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E050" w14:textId="77777777" w:rsidR="004D68B8" w:rsidRDefault="004D68B8" w:rsidP="00D9227F">
      <w:pPr>
        <w:jc w:val="center"/>
        <w:rPr>
          <w:b/>
          <w:sz w:val="28"/>
          <w:szCs w:val="28"/>
          <w:u w:val="single"/>
        </w:rPr>
      </w:pPr>
    </w:p>
    <w:p w14:paraId="733A09F1" w14:textId="77777777" w:rsidR="00AA51A9" w:rsidRPr="00D9227F" w:rsidRDefault="00D9227F" w:rsidP="00D9227F">
      <w:pPr>
        <w:jc w:val="center"/>
        <w:rPr>
          <w:b/>
          <w:sz w:val="28"/>
          <w:szCs w:val="28"/>
          <w:u w:val="single"/>
        </w:rPr>
      </w:pPr>
      <w:r w:rsidRPr="00D9227F">
        <w:rPr>
          <w:b/>
          <w:sz w:val="28"/>
          <w:szCs w:val="28"/>
          <w:u w:val="single"/>
        </w:rPr>
        <w:t>Equipment Policy</w:t>
      </w:r>
    </w:p>
    <w:p w14:paraId="149C5B30" w14:textId="77777777" w:rsidR="00D9227F" w:rsidRDefault="00D9227F" w:rsidP="00073A6D">
      <w:r>
        <w:tab/>
      </w:r>
    </w:p>
    <w:p w14:paraId="4D6304FF" w14:textId="77777777" w:rsidR="00D9227F" w:rsidRPr="00073A6D" w:rsidRDefault="00D9227F" w:rsidP="00073A6D">
      <w:r>
        <w:t xml:space="preserve">It has been the policy of the MCHD </w:t>
      </w:r>
      <w:r w:rsidR="004D68B8">
        <w:t xml:space="preserve">in the past </w:t>
      </w:r>
      <w:r>
        <w:t xml:space="preserve">that, at our discretion, the OAC requirement that FSO and RFE businesses use only commercial grade equipment can be waived if we </w:t>
      </w:r>
      <w:r w:rsidR="004D68B8">
        <w:t>determine that the equipment is sufficient for the use of the establishment and that food safety will not be at risk.  MCHD will continue to allow the previously accepted non-commercial equipment to be used; however, henceforth all new equipment purchased or added to a facility must be commercial grade.</w:t>
      </w:r>
    </w:p>
    <w:sectPr w:rsidR="00D9227F" w:rsidRPr="00073A6D" w:rsidSect="00073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334E" w14:textId="77777777" w:rsidR="002B66C8" w:rsidRDefault="002B66C8" w:rsidP="00FF51EB">
      <w:pPr>
        <w:spacing w:after="0" w:line="240" w:lineRule="auto"/>
      </w:pPr>
      <w:r>
        <w:separator/>
      </w:r>
    </w:p>
  </w:endnote>
  <w:endnote w:type="continuationSeparator" w:id="0">
    <w:p w14:paraId="05496813" w14:textId="77777777" w:rsidR="002B66C8" w:rsidRDefault="002B66C8" w:rsidP="00FF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A3B6" w14:textId="77777777" w:rsidR="00BB233E" w:rsidRDefault="00BB2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5229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CFE09A" w14:textId="1C12530F" w:rsidR="004D68B8" w:rsidRDefault="004D68B8" w:rsidP="004D68B8">
            <w:pPr>
              <w:pStyle w:val="Footer"/>
            </w:pPr>
            <w:r>
              <w:t xml:space="preserve">               Revised </w:t>
            </w:r>
            <w:r w:rsidR="00E37C2D">
              <w:t>10</w:t>
            </w:r>
            <w:r>
              <w:t>/20</w:t>
            </w:r>
            <w:r w:rsidR="00BB233E">
              <w:t>23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8252D" w14:textId="77777777" w:rsidR="004D68B8" w:rsidRDefault="004D6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B4CD" w14:textId="77777777" w:rsidR="00BB233E" w:rsidRDefault="00BB2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8C31" w14:textId="77777777" w:rsidR="002B66C8" w:rsidRDefault="002B66C8" w:rsidP="00FF51EB">
      <w:pPr>
        <w:spacing w:after="0" w:line="240" w:lineRule="auto"/>
      </w:pPr>
      <w:r>
        <w:separator/>
      </w:r>
    </w:p>
  </w:footnote>
  <w:footnote w:type="continuationSeparator" w:id="0">
    <w:p w14:paraId="19803D67" w14:textId="77777777" w:rsidR="002B66C8" w:rsidRDefault="002B66C8" w:rsidP="00FF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7A54" w14:textId="77777777" w:rsidR="00BB233E" w:rsidRDefault="00BB2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FE3F" w14:textId="42296A3C" w:rsidR="00FF51EB" w:rsidRPr="00BB233E" w:rsidRDefault="00814B17" w:rsidP="00073A6D">
    <w:pPr>
      <w:pStyle w:val="Header"/>
      <w:jc w:val="center"/>
    </w:pPr>
    <w:r w:rsidRPr="00A94109">
      <w:rPr>
        <w:noProof/>
      </w:rPr>
      <w:drawing>
        <wp:inline distT="0" distB="0" distL="0" distR="0" wp14:anchorId="49DD4A5A" wp14:editId="497A2E45">
          <wp:extent cx="5942027" cy="1104900"/>
          <wp:effectExtent l="0" t="0" r="1905" b="0"/>
          <wp:docPr id="11038574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24" b="6702"/>
                  <a:stretch/>
                </pic:blipFill>
                <pic:spPr bwMode="auto">
                  <a:xfrm>
                    <a:off x="0" y="0"/>
                    <a:ext cx="5942027" cy="11049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D0B272" w14:textId="77777777" w:rsidR="00073A6D" w:rsidRPr="00073A6D" w:rsidRDefault="00073A6D" w:rsidP="00073A6D">
    <w:pPr>
      <w:pStyle w:val="Header"/>
      <w:rPr>
        <w:b/>
        <w:sz w:val="28"/>
        <w:szCs w:val="28"/>
      </w:rPr>
    </w:pPr>
    <w:r w:rsidRPr="00073A6D">
      <w:rPr>
        <w:b/>
        <w:sz w:val="28"/>
        <w:szCs w:val="28"/>
      </w:rPr>
      <w:t>Food Safety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D3F3" w14:textId="77777777" w:rsidR="00BB233E" w:rsidRDefault="00BB2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EB"/>
    <w:rsid w:val="00073A6D"/>
    <w:rsid w:val="00115918"/>
    <w:rsid w:val="001B53B5"/>
    <w:rsid w:val="001D4A94"/>
    <w:rsid w:val="002B66C8"/>
    <w:rsid w:val="004C1E23"/>
    <w:rsid w:val="004D68B8"/>
    <w:rsid w:val="005E1B34"/>
    <w:rsid w:val="005E6D8D"/>
    <w:rsid w:val="006C6197"/>
    <w:rsid w:val="00814B17"/>
    <w:rsid w:val="008469C9"/>
    <w:rsid w:val="0089309A"/>
    <w:rsid w:val="008E54D5"/>
    <w:rsid w:val="009E3362"/>
    <w:rsid w:val="00A51289"/>
    <w:rsid w:val="00AA51A9"/>
    <w:rsid w:val="00BB233E"/>
    <w:rsid w:val="00C62948"/>
    <w:rsid w:val="00D9227F"/>
    <w:rsid w:val="00E333ED"/>
    <w:rsid w:val="00E37C2D"/>
    <w:rsid w:val="00FA74EC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DD72A4"/>
  <w15:docId w15:val="{51CE4718-0836-4B05-AC9A-A7070CA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EB"/>
  </w:style>
  <w:style w:type="paragraph" w:styleId="Footer">
    <w:name w:val="footer"/>
    <w:basedOn w:val="Normal"/>
    <w:link w:val="Foot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EB"/>
  </w:style>
  <w:style w:type="paragraph" w:styleId="BalloonText">
    <w:name w:val="Balloon Text"/>
    <w:basedOn w:val="Normal"/>
    <w:link w:val="BalloonTextChar"/>
    <w:uiPriority w:val="99"/>
    <w:semiHidden/>
    <w:unhideWhenUsed/>
    <w:rsid w:val="008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gorscak</dc:creator>
  <cp:lastModifiedBy>Elizabeth Fisher</cp:lastModifiedBy>
  <cp:revision>5</cp:revision>
  <cp:lastPrinted>2016-07-05T14:52:00Z</cp:lastPrinted>
  <dcterms:created xsi:type="dcterms:W3CDTF">2016-07-05T14:53:00Z</dcterms:created>
  <dcterms:modified xsi:type="dcterms:W3CDTF">2023-10-18T18:31:00Z</dcterms:modified>
</cp:coreProperties>
</file>