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4A76" w:rsidRPr="00594A76" w:rsidRDefault="00594A76" w:rsidP="00594A76">
      <w:pPr>
        <w:pStyle w:val="Default"/>
        <w:rPr>
          <w:rFonts w:asciiTheme="minorHAnsi" w:hAnsiTheme="minorHAnsi"/>
        </w:rPr>
      </w:pPr>
    </w:p>
    <w:p w:rsidR="00594A76" w:rsidRDefault="00594A76" w:rsidP="00594A76">
      <w:pPr>
        <w:pStyle w:val="Default"/>
        <w:jc w:val="center"/>
        <w:rPr>
          <w:rFonts w:asciiTheme="minorHAnsi" w:hAnsiTheme="minorHAnsi"/>
        </w:rPr>
      </w:pPr>
      <w:r w:rsidRPr="00594A76">
        <w:rPr>
          <w:rFonts w:asciiTheme="minorHAnsi" w:hAnsiTheme="minorHAnsi"/>
          <w:b/>
          <w:bCs/>
          <w:sz w:val="28"/>
          <w:szCs w:val="28"/>
        </w:rPr>
        <w:t>MOBILE FOOD LICENSE REQUIREMENTS</w:t>
      </w:r>
    </w:p>
    <w:p w:rsidR="00A51289" w:rsidRPr="00594A76" w:rsidRDefault="00594A76" w:rsidP="00594A76">
      <w:pPr>
        <w:pStyle w:val="Default"/>
        <w:rPr>
          <w:rFonts w:asciiTheme="minorHAnsi" w:hAnsiTheme="minorHAnsi"/>
        </w:rPr>
      </w:pPr>
      <w:r w:rsidRPr="00594A76">
        <w:rPr>
          <w:rFonts w:asciiTheme="minorHAnsi" w:hAnsiTheme="minorHAnsi"/>
          <w:sz w:val="23"/>
          <w:szCs w:val="23"/>
        </w:rPr>
        <w:t>Ohio law requires that every person, which intends to prepare, serve or sell food from a movable vehicle, portable structure or watercraft that routinely changes location, obtain a mobile food license. Ohio law also requires that every mobile food operation comply with the applicable sections of the Ohio Administrative Code (O.A.C. 3717-1).</w:t>
      </w:r>
    </w:p>
    <w:p w:rsidR="00594A76" w:rsidRDefault="00594A76" w:rsidP="00594A76">
      <w:pPr>
        <w:pStyle w:val="Default"/>
        <w:rPr>
          <w:rFonts w:asciiTheme="minorHAnsi" w:hAnsiTheme="minorHAnsi"/>
        </w:rPr>
      </w:pPr>
    </w:p>
    <w:p w:rsidR="00594A76" w:rsidRPr="00594A76" w:rsidRDefault="00594A76" w:rsidP="00594A76">
      <w:pPr>
        <w:pStyle w:val="Default"/>
        <w:rPr>
          <w:rFonts w:asciiTheme="minorHAnsi" w:hAnsiTheme="minorHAnsi"/>
          <w:sz w:val="21"/>
          <w:szCs w:val="21"/>
        </w:rPr>
      </w:pPr>
    </w:p>
    <w:p w:rsidR="00594A76" w:rsidRPr="00594A76" w:rsidRDefault="00594A76" w:rsidP="00594A76">
      <w:pPr>
        <w:pStyle w:val="Default"/>
        <w:jc w:val="center"/>
        <w:rPr>
          <w:rFonts w:asciiTheme="minorHAnsi" w:hAnsiTheme="minorHAnsi"/>
          <w:sz w:val="28"/>
          <w:szCs w:val="28"/>
        </w:rPr>
      </w:pPr>
      <w:r w:rsidRPr="00594A76">
        <w:rPr>
          <w:rFonts w:asciiTheme="minorHAnsi" w:hAnsiTheme="minorHAnsi"/>
          <w:b/>
          <w:bCs/>
          <w:sz w:val="28"/>
          <w:szCs w:val="28"/>
        </w:rPr>
        <w:t>LICENSING PROCESS</w:t>
      </w:r>
    </w:p>
    <w:p w:rsidR="00594A76" w:rsidRDefault="00594A76" w:rsidP="00594A76">
      <w:pPr>
        <w:pStyle w:val="Default"/>
        <w:rPr>
          <w:rFonts w:asciiTheme="minorHAnsi" w:hAnsiTheme="minorHAnsi"/>
          <w:sz w:val="23"/>
          <w:szCs w:val="23"/>
        </w:rPr>
      </w:pPr>
      <w:r w:rsidRPr="00594A76">
        <w:rPr>
          <w:rFonts w:asciiTheme="minorHAnsi" w:hAnsiTheme="minorHAnsi"/>
          <w:sz w:val="23"/>
          <w:szCs w:val="23"/>
        </w:rPr>
        <w:t xml:space="preserve">The procedure for obtaining a mobile </w:t>
      </w:r>
      <w:r>
        <w:rPr>
          <w:rFonts w:asciiTheme="minorHAnsi" w:hAnsiTheme="minorHAnsi"/>
          <w:sz w:val="23"/>
          <w:szCs w:val="23"/>
        </w:rPr>
        <w:t>food operation license in Meigs</w:t>
      </w:r>
      <w:r w:rsidRPr="00594A76">
        <w:rPr>
          <w:rFonts w:asciiTheme="minorHAnsi" w:hAnsiTheme="minorHAnsi"/>
          <w:sz w:val="23"/>
          <w:szCs w:val="23"/>
        </w:rPr>
        <w:t xml:space="preserve"> County requires that you: </w:t>
      </w:r>
    </w:p>
    <w:p w:rsidR="00594A76" w:rsidRPr="00594A76" w:rsidRDefault="00594A76" w:rsidP="00594A76">
      <w:pPr>
        <w:pStyle w:val="Default"/>
        <w:rPr>
          <w:rFonts w:asciiTheme="minorHAnsi" w:hAnsiTheme="minorHAnsi"/>
          <w:sz w:val="23"/>
          <w:szCs w:val="23"/>
        </w:rPr>
      </w:pPr>
    </w:p>
    <w:p w:rsidR="00594A76" w:rsidRPr="00594A76" w:rsidRDefault="00594A76" w:rsidP="00594A76">
      <w:pPr>
        <w:pStyle w:val="Default"/>
        <w:spacing w:after="240"/>
        <w:rPr>
          <w:rFonts w:asciiTheme="minorHAnsi" w:hAnsiTheme="minorHAnsi"/>
          <w:sz w:val="23"/>
          <w:szCs w:val="23"/>
        </w:rPr>
      </w:pPr>
      <w:r w:rsidRPr="00594A76">
        <w:rPr>
          <w:rFonts w:asciiTheme="minorHAnsi" w:hAnsiTheme="minorHAnsi"/>
          <w:b/>
          <w:bCs/>
          <w:sz w:val="23"/>
          <w:szCs w:val="23"/>
        </w:rPr>
        <w:t xml:space="preserve">(1) </w:t>
      </w:r>
      <w:r w:rsidRPr="00594A76">
        <w:rPr>
          <w:rFonts w:asciiTheme="minorHAnsi" w:hAnsiTheme="minorHAnsi"/>
          <w:sz w:val="23"/>
          <w:szCs w:val="23"/>
        </w:rPr>
        <w:t xml:space="preserve">Read this entire packet. </w:t>
      </w:r>
    </w:p>
    <w:p w:rsidR="00EA11FF" w:rsidRPr="00594A76" w:rsidRDefault="00594A76" w:rsidP="00EA11FF">
      <w:pPr>
        <w:pStyle w:val="Default"/>
        <w:spacing w:after="240"/>
        <w:rPr>
          <w:rFonts w:asciiTheme="minorHAnsi" w:hAnsiTheme="minorHAnsi"/>
          <w:sz w:val="23"/>
          <w:szCs w:val="23"/>
        </w:rPr>
      </w:pPr>
      <w:r w:rsidRPr="00594A76">
        <w:rPr>
          <w:rFonts w:asciiTheme="minorHAnsi" w:hAnsiTheme="minorHAnsi"/>
          <w:b/>
          <w:bCs/>
          <w:sz w:val="23"/>
          <w:szCs w:val="23"/>
        </w:rPr>
        <w:t xml:space="preserve">(2) </w:t>
      </w:r>
      <w:r w:rsidR="00EA11FF" w:rsidRPr="00594A76">
        <w:rPr>
          <w:rFonts w:asciiTheme="minorHAnsi" w:hAnsiTheme="minorHAnsi"/>
          <w:sz w:val="23"/>
          <w:szCs w:val="23"/>
        </w:rPr>
        <w:t xml:space="preserve">Submit a detailed drawing of your proposed mobile unit. An example of the drawing can be found on page 6. The drawing of the unit must detail the necessary requirements (i.e. hand washing sink, 3-compartment sink, mechanical refrigeration, etc.) and how other requirements will be met if not shown in the drawing. </w:t>
      </w:r>
    </w:p>
    <w:p w:rsidR="00EA11FF" w:rsidRDefault="00594A76" w:rsidP="00EA11FF">
      <w:pPr>
        <w:pStyle w:val="Default"/>
        <w:spacing w:after="240"/>
        <w:rPr>
          <w:rFonts w:asciiTheme="minorHAnsi" w:hAnsiTheme="minorHAnsi"/>
          <w:sz w:val="23"/>
          <w:szCs w:val="23"/>
        </w:rPr>
      </w:pPr>
      <w:r w:rsidRPr="00594A76">
        <w:rPr>
          <w:rFonts w:asciiTheme="minorHAnsi" w:hAnsiTheme="minorHAnsi"/>
          <w:b/>
          <w:bCs/>
          <w:sz w:val="23"/>
          <w:szCs w:val="23"/>
        </w:rPr>
        <w:t>(3</w:t>
      </w:r>
      <w:r w:rsidR="005A41EE">
        <w:rPr>
          <w:rFonts w:asciiTheme="minorHAnsi" w:hAnsiTheme="minorHAnsi"/>
          <w:b/>
          <w:bCs/>
          <w:sz w:val="23"/>
          <w:szCs w:val="23"/>
        </w:rPr>
        <w:t>)</w:t>
      </w:r>
      <w:r w:rsidR="00EA11FF" w:rsidRPr="00EA11FF">
        <w:rPr>
          <w:rFonts w:asciiTheme="minorHAnsi" w:hAnsiTheme="minorHAnsi"/>
          <w:sz w:val="23"/>
          <w:szCs w:val="23"/>
        </w:rPr>
        <w:t xml:space="preserve"> </w:t>
      </w:r>
      <w:r w:rsidR="00EA11FF" w:rsidRPr="00594A76">
        <w:rPr>
          <w:rFonts w:asciiTheme="minorHAnsi" w:hAnsiTheme="minorHAnsi"/>
          <w:sz w:val="23"/>
          <w:szCs w:val="23"/>
        </w:rPr>
        <w:t>Submit a complete menu and/or list of all foods that are to be served from the mobile.</w:t>
      </w:r>
      <w:r w:rsidR="00863E58">
        <w:rPr>
          <w:rFonts w:asciiTheme="minorHAnsi" w:hAnsiTheme="minorHAnsi"/>
          <w:sz w:val="23"/>
          <w:szCs w:val="23"/>
        </w:rPr>
        <w:t xml:space="preserve"> </w:t>
      </w:r>
      <w:r w:rsidR="00EA11FF" w:rsidRPr="00594A76">
        <w:rPr>
          <w:rFonts w:asciiTheme="minorHAnsi" w:hAnsiTheme="minorHAnsi"/>
          <w:sz w:val="23"/>
          <w:szCs w:val="23"/>
        </w:rPr>
        <w:t xml:space="preserve"> </w:t>
      </w:r>
    </w:p>
    <w:p w:rsidR="00EA11FF" w:rsidRDefault="00EA11FF" w:rsidP="00EA11FF">
      <w:pPr>
        <w:pStyle w:val="Default"/>
        <w:spacing w:after="240"/>
        <w:rPr>
          <w:rFonts w:asciiTheme="minorHAnsi" w:hAnsiTheme="minorHAnsi"/>
          <w:sz w:val="23"/>
          <w:szCs w:val="23"/>
        </w:rPr>
      </w:pPr>
      <w:r w:rsidRPr="00EA11FF">
        <w:rPr>
          <w:rFonts w:asciiTheme="minorHAnsi" w:hAnsiTheme="minorHAnsi"/>
          <w:b/>
          <w:sz w:val="23"/>
          <w:szCs w:val="23"/>
        </w:rPr>
        <w:t>(4)</w:t>
      </w:r>
      <w:r w:rsidRPr="00EA11FF">
        <w:rPr>
          <w:rFonts w:asciiTheme="minorHAnsi" w:hAnsiTheme="minorHAnsi"/>
          <w:sz w:val="23"/>
          <w:szCs w:val="23"/>
        </w:rPr>
        <w:t xml:space="preserve"> </w:t>
      </w:r>
      <w:r w:rsidRPr="00594A76">
        <w:rPr>
          <w:rFonts w:asciiTheme="minorHAnsi" w:hAnsiTheme="minorHAnsi"/>
          <w:sz w:val="23"/>
          <w:szCs w:val="23"/>
        </w:rPr>
        <w:t>Su</w:t>
      </w:r>
      <w:r w:rsidR="00863E58">
        <w:rPr>
          <w:rFonts w:asciiTheme="minorHAnsi" w:hAnsiTheme="minorHAnsi"/>
          <w:sz w:val="23"/>
          <w:szCs w:val="23"/>
        </w:rPr>
        <w:t xml:space="preserve">bmit manufacturer specification </w:t>
      </w:r>
      <w:r w:rsidRPr="00594A76">
        <w:rPr>
          <w:rFonts w:asciiTheme="minorHAnsi" w:hAnsiTheme="minorHAnsi"/>
          <w:sz w:val="23"/>
          <w:szCs w:val="23"/>
        </w:rPr>
        <w:t xml:space="preserve">sheets showing approved (NSF or equivalent) commercial grade equipment. </w:t>
      </w:r>
    </w:p>
    <w:p w:rsidR="00594A76" w:rsidRPr="00594A76" w:rsidRDefault="00594A76" w:rsidP="00594A76">
      <w:pPr>
        <w:pStyle w:val="Default"/>
        <w:spacing w:after="240"/>
        <w:rPr>
          <w:rFonts w:asciiTheme="minorHAnsi" w:hAnsiTheme="minorHAnsi"/>
          <w:sz w:val="23"/>
          <w:szCs w:val="23"/>
        </w:rPr>
      </w:pPr>
      <w:r w:rsidRPr="00594A76">
        <w:rPr>
          <w:rFonts w:asciiTheme="minorHAnsi" w:hAnsiTheme="minorHAnsi"/>
          <w:b/>
          <w:bCs/>
          <w:sz w:val="23"/>
          <w:szCs w:val="23"/>
        </w:rPr>
        <w:t xml:space="preserve">(5) </w:t>
      </w:r>
      <w:r w:rsidRPr="00594A76">
        <w:rPr>
          <w:rFonts w:asciiTheme="minorHAnsi" w:hAnsiTheme="minorHAnsi"/>
          <w:sz w:val="23"/>
          <w:szCs w:val="23"/>
        </w:rPr>
        <w:t xml:space="preserve">Submit </w:t>
      </w:r>
      <w:r w:rsidR="00E053D4">
        <w:rPr>
          <w:rFonts w:asciiTheme="minorHAnsi" w:hAnsiTheme="minorHAnsi"/>
          <w:sz w:val="23"/>
          <w:szCs w:val="23"/>
        </w:rPr>
        <w:t>the mobile food unit questionnaire</w:t>
      </w:r>
      <w:r w:rsidR="00004C5F">
        <w:rPr>
          <w:rFonts w:asciiTheme="minorHAnsi" w:hAnsiTheme="minorHAnsi"/>
          <w:sz w:val="23"/>
          <w:szCs w:val="23"/>
        </w:rPr>
        <w:t xml:space="preserve"> (pages 7-10 of this packet)</w:t>
      </w:r>
      <w:r w:rsidRPr="00594A76">
        <w:rPr>
          <w:rFonts w:asciiTheme="minorHAnsi" w:hAnsiTheme="minorHAnsi"/>
          <w:sz w:val="23"/>
          <w:szCs w:val="23"/>
        </w:rPr>
        <w:t xml:space="preserve">. </w:t>
      </w:r>
    </w:p>
    <w:p w:rsidR="00594A76" w:rsidRPr="00594A76" w:rsidRDefault="00594A76" w:rsidP="00594A76">
      <w:pPr>
        <w:pStyle w:val="Default"/>
        <w:spacing w:after="240"/>
        <w:rPr>
          <w:rFonts w:asciiTheme="minorHAnsi" w:hAnsiTheme="minorHAnsi"/>
          <w:sz w:val="23"/>
          <w:szCs w:val="23"/>
        </w:rPr>
      </w:pPr>
      <w:r w:rsidRPr="00594A76">
        <w:rPr>
          <w:rFonts w:asciiTheme="minorHAnsi" w:hAnsiTheme="minorHAnsi"/>
          <w:b/>
          <w:bCs/>
          <w:sz w:val="23"/>
          <w:szCs w:val="23"/>
        </w:rPr>
        <w:t xml:space="preserve">(6) </w:t>
      </w:r>
      <w:r w:rsidR="00863E58">
        <w:rPr>
          <w:rFonts w:asciiTheme="minorHAnsi" w:hAnsiTheme="minorHAnsi"/>
          <w:sz w:val="23"/>
          <w:szCs w:val="23"/>
        </w:rPr>
        <w:t>Submit the fee and application for licensure (The current fee for a mobile license is $2</w:t>
      </w:r>
      <w:r w:rsidR="00587FB0">
        <w:rPr>
          <w:rFonts w:asciiTheme="minorHAnsi" w:hAnsiTheme="minorHAnsi"/>
          <w:sz w:val="23"/>
          <w:szCs w:val="23"/>
        </w:rPr>
        <w:t>0</w:t>
      </w:r>
      <w:r w:rsidR="00863E58">
        <w:rPr>
          <w:rFonts w:asciiTheme="minorHAnsi" w:hAnsiTheme="minorHAnsi"/>
          <w:sz w:val="23"/>
          <w:szCs w:val="23"/>
        </w:rPr>
        <w:t>8.00</w:t>
      </w:r>
      <w:r w:rsidRPr="00594A76">
        <w:rPr>
          <w:rFonts w:asciiTheme="minorHAnsi" w:hAnsiTheme="minorHAnsi"/>
          <w:sz w:val="23"/>
          <w:szCs w:val="23"/>
        </w:rPr>
        <w:t xml:space="preserve">). Make checks payable to </w:t>
      </w:r>
      <w:r>
        <w:rPr>
          <w:rFonts w:asciiTheme="minorHAnsi" w:hAnsiTheme="minorHAnsi"/>
          <w:sz w:val="23"/>
          <w:szCs w:val="23"/>
        </w:rPr>
        <w:t>Meigs County Health Department</w:t>
      </w:r>
      <w:r w:rsidRPr="00594A76">
        <w:rPr>
          <w:rFonts w:asciiTheme="minorHAnsi" w:hAnsiTheme="minorHAnsi"/>
          <w:sz w:val="23"/>
          <w:szCs w:val="23"/>
        </w:rPr>
        <w:t xml:space="preserve">. </w:t>
      </w:r>
    </w:p>
    <w:p w:rsidR="00594A76" w:rsidRPr="00594A76" w:rsidRDefault="00594A76" w:rsidP="00594A76">
      <w:pPr>
        <w:pStyle w:val="Default"/>
        <w:spacing w:after="240"/>
        <w:rPr>
          <w:rFonts w:asciiTheme="minorHAnsi" w:hAnsiTheme="minorHAnsi"/>
          <w:sz w:val="23"/>
          <w:szCs w:val="23"/>
        </w:rPr>
      </w:pPr>
      <w:r w:rsidRPr="00594A76">
        <w:rPr>
          <w:rFonts w:asciiTheme="minorHAnsi" w:hAnsiTheme="minorHAnsi"/>
          <w:b/>
          <w:bCs/>
          <w:sz w:val="23"/>
          <w:szCs w:val="23"/>
        </w:rPr>
        <w:t xml:space="preserve">(7) </w:t>
      </w:r>
      <w:r w:rsidRPr="00594A76">
        <w:rPr>
          <w:rFonts w:asciiTheme="minorHAnsi" w:hAnsiTheme="minorHAnsi"/>
          <w:sz w:val="23"/>
          <w:szCs w:val="23"/>
        </w:rPr>
        <w:t xml:space="preserve">Contact the </w:t>
      </w:r>
      <w:r>
        <w:rPr>
          <w:rFonts w:asciiTheme="minorHAnsi" w:hAnsiTheme="minorHAnsi"/>
          <w:sz w:val="23"/>
          <w:szCs w:val="23"/>
        </w:rPr>
        <w:t>Meigs County Health Department</w:t>
      </w:r>
      <w:r w:rsidRPr="00594A76">
        <w:rPr>
          <w:rFonts w:asciiTheme="minorHAnsi" w:hAnsiTheme="minorHAnsi"/>
          <w:sz w:val="23"/>
          <w:szCs w:val="23"/>
        </w:rPr>
        <w:t xml:space="preserve"> to schedule a pre-operational inspection. The license will not be issued until all mobile food license requirements are completed and a pre-operational inspection shows that you are in compliance with the Ohio Uniform Food Safety Code and the rules adopted there under. The Mobile Food Operation Requirements checklist can be used to assure you that all the requirements have been completed. </w:t>
      </w:r>
    </w:p>
    <w:p w:rsidR="00594A76" w:rsidRPr="00594A76" w:rsidRDefault="00594A76" w:rsidP="00594A76">
      <w:pPr>
        <w:pStyle w:val="Default"/>
        <w:spacing w:after="240"/>
        <w:rPr>
          <w:rFonts w:asciiTheme="minorHAnsi" w:hAnsiTheme="minorHAnsi"/>
          <w:sz w:val="23"/>
          <w:szCs w:val="23"/>
        </w:rPr>
      </w:pPr>
      <w:r w:rsidRPr="00594A76">
        <w:rPr>
          <w:rFonts w:asciiTheme="minorHAnsi" w:hAnsiTheme="minorHAnsi"/>
          <w:b/>
          <w:bCs/>
          <w:sz w:val="23"/>
          <w:szCs w:val="23"/>
        </w:rPr>
        <w:t xml:space="preserve">(8) </w:t>
      </w:r>
      <w:r w:rsidRPr="00594A76">
        <w:rPr>
          <w:rFonts w:asciiTheme="minorHAnsi" w:hAnsiTheme="minorHAnsi"/>
          <w:sz w:val="23"/>
          <w:szCs w:val="23"/>
        </w:rPr>
        <w:t xml:space="preserve">At the inspection, the mobile unit must be fully operational – utilities and equipment must be connected and properly working. The operator’s knowledge of food safety will also be tested at that time. </w:t>
      </w:r>
    </w:p>
    <w:p w:rsidR="00594A76" w:rsidRDefault="00594A76" w:rsidP="00594A76">
      <w:pPr>
        <w:pStyle w:val="Default"/>
        <w:spacing w:after="240"/>
        <w:rPr>
          <w:rFonts w:asciiTheme="minorHAnsi" w:hAnsiTheme="minorHAnsi"/>
          <w:b/>
          <w:bCs/>
          <w:sz w:val="23"/>
          <w:szCs w:val="23"/>
        </w:rPr>
      </w:pPr>
      <w:r w:rsidRPr="00594A76">
        <w:rPr>
          <w:rFonts w:asciiTheme="minorHAnsi" w:hAnsiTheme="minorHAnsi"/>
          <w:b/>
          <w:bCs/>
          <w:sz w:val="23"/>
          <w:szCs w:val="23"/>
        </w:rPr>
        <w:t xml:space="preserve">(9) </w:t>
      </w:r>
      <w:r w:rsidR="00004C5F">
        <w:rPr>
          <w:rFonts w:asciiTheme="minorHAnsi" w:hAnsiTheme="minorHAnsi"/>
          <w:bCs/>
          <w:sz w:val="23"/>
          <w:szCs w:val="23"/>
        </w:rPr>
        <w:t xml:space="preserve">Submit packet, application and fee </w:t>
      </w:r>
      <w:r w:rsidRPr="005A41EE">
        <w:rPr>
          <w:rFonts w:asciiTheme="minorHAnsi" w:hAnsiTheme="minorHAnsi"/>
          <w:bCs/>
          <w:sz w:val="23"/>
          <w:szCs w:val="23"/>
        </w:rPr>
        <w:t>not less than ten days before the mobile food operation is opened for business.</w:t>
      </w:r>
      <w:r w:rsidRPr="00594A76">
        <w:rPr>
          <w:rFonts w:asciiTheme="minorHAnsi" w:hAnsiTheme="minorHAnsi"/>
          <w:b/>
          <w:bCs/>
          <w:sz w:val="23"/>
          <w:szCs w:val="23"/>
        </w:rPr>
        <w:t xml:space="preserve"> </w:t>
      </w:r>
    </w:p>
    <w:p w:rsidR="005A41EE" w:rsidRPr="00594A76" w:rsidRDefault="005A41EE" w:rsidP="00594A76">
      <w:pPr>
        <w:pStyle w:val="Default"/>
        <w:spacing w:after="240"/>
        <w:rPr>
          <w:rFonts w:asciiTheme="minorHAnsi" w:hAnsiTheme="minorHAnsi"/>
          <w:sz w:val="23"/>
          <w:szCs w:val="23"/>
        </w:rPr>
      </w:pPr>
      <w:r>
        <w:rPr>
          <w:rFonts w:asciiTheme="minorHAnsi" w:hAnsiTheme="minorHAnsi"/>
          <w:b/>
          <w:bCs/>
          <w:sz w:val="23"/>
          <w:szCs w:val="23"/>
        </w:rPr>
        <w:t xml:space="preserve">(10) </w:t>
      </w:r>
      <w:r w:rsidRPr="005A41EE">
        <w:rPr>
          <w:rFonts w:asciiTheme="minorHAnsi" w:hAnsiTheme="minorHAnsi"/>
          <w:bCs/>
          <w:sz w:val="23"/>
          <w:szCs w:val="23"/>
        </w:rPr>
        <w:t>If the unit fails to pass the initial inspection, a twenty five dollar fee will be assessed to cover the additional inspection needed.</w:t>
      </w:r>
    </w:p>
    <w:p w:rsidR="00594A76" w:rsidRPr="00594A76" w:rsidRDefault="00594A76" w:rsidP="00594A76">
      <w:pPr>
        <w:pStyle w:val="Default"/>
        <w:rPr>
          <w:rFonts w:asciiTheme="minorHAnsi" w:hAnsiTheme="minorHAnsi"/>
          <w:sz w:val="23"/>
          <w:szCs w:val="23"/>
        </w:rPr>
      </w:pPr>
    </w:p>
    <w:p w:rsidR="00594A76" w:rsidRPr="00594A76" w:rsidRDefault="00594A76" w:rsidP="00594A76">
      <w:pPr>
        <w:pStyle w:val="Default"/>
        <w:rPr>
          <w:rFonts w:asciiTheme="minorHAnsi" w:hAnsiTheme="minorHAnsi"/>
          <w:sz w:val="23"/>
          <w:szCs w:val="23"/>
        </w:rPr>
      </w:pPr>
      <w:r w:rsidRPr="00594A76">
        <w:rPr>
          <w:rFonts w:asciiTheme="minorHAnsi" w:hAnsiTheme="minorHAnsi"/>
          <w:b/>
          <w:bCs/>
          <w:sz w:val="23"/>
          <w:szCs w:val="23"/>
        </w:rPr>
        <w:t xml:space="preserve">If you need further clarification of the mobile food requirements or if you need to </w:t>
      </w:r>
    </w:p>
    <w:p w:rsidR="00594A76" w:rsidRDefault="00594A76" w:rsidP="00975A78">
      <w:pPr>
        <w:pStyle w:val="Default"/>
        <w:rPr>
          <w:rFonts w:asciiTheme="minorHAnsi" w:hAnsiTheme="minorHAnsi"/>
          <w:b/>
          <w:bCs/>
          <w:sz w:val="23"/>
          <w:szCs w:val="23"/>
        </w:rPr>
      </w:pPr>
      <w:r w:rsidRPr="00594A76">
        <w:rPr>
          <w:rFonts w:asciiTheme="minorHAnsi" w:hAnsiTheme="minorHAnsi"/>
          <w:b/>
          <w:bCs/>
          <w:sz w:val="23"/>
          <w:szCs w:val="23"/>
        </w:rPr>
        <w:t xml:space="preserve">schedule a pre-operational inspection, please contact the </w:t>
      </w:r>
      <w:r w:rsidR="00975A78">
        <w:rPr>
          <w:rFonts w:asciiTheme="minorHAnsi" w:hAnsiTheme="minorHAnsi"/>
          <w:b/>
          <w:bCs/>
          <w:sz w:val="23"/>
          <w:szCs w:val="23"/>
        </w:rPr>
        <w:t xml:space="preserve"> </w:t>
      </w:r>
      <w:r>
        <w:rPr>
          <w:b/>
          <w:bCs/>
          <w:sz w:val="23"/>
          <w:szCs w:val="23"/>
        </w:rPr>
        <w:t>Food Safety Program</w:t>
      </w:r>
      <w:r w:rsidRPr="00594A76">
        <w:rPr>
          <w:rFonts w:asciiTheme="minorHAnsi" w:hAnsiTheme="minorHAnsi"/>
          <w:b/>
          <w:bCs/>
          <w:sz w:val="23"/>
          <w:szCs w:val="23"/>
        </w:rPr>
        <w:t xml:space="preserve"> at </w:t>
      </w:r>
      <w:r>
        <w:rPr>
          <w:b/>
          <w:bCs/>
          <w:sz w:val="23"/>
          <w:szCs w:val="23"/>
        </w:rPr>
        <w:t>740-992-6626</w:t>
      </w:r>
      <w:r w:rsidRPr="00594A76">
        <w:rPr>
          <w:rFonts w:asciiTheme="minorHAnsi" w:hAnsiTheme="minorHAnsi"/>
          <w:b/>
          <w:bCs/>
          <w:sz w:val="23"/>
          <w:szCs w:val="23"/>
        </w:rPr>
        <w:t>.</w:t>
      </w:r>
    </w:p>
    <w:p w:rsidR="00975A78" w:rsidRPr="00975A78" w:rsidRDefault="00975A78" w:rsidP="00975A78">
      <w:pPr>
        <w:pStyle w:val="Default"/>
        <w:rPr>
          <w:rFonts w:asciiTheme="minorHAnsi" w:hAnsiTheme="minorHAnsi"/>
          <w:sz w:val="23"/>
          <w:szCs w:val="23"/>
        </w:rPr>
      </w:pPr>
    </w:p>
    <w:p w:rsidR="00C40441" w:rsidRPr="00C40441" w:rsidRDefault="00C40441" w:rsidP="00C40441">
      <w:pPr>
        <w:autoSpaceDE w:val="0"/>
        <w:autoSpaceDN w:val="0"/>
        <w:adjustRightInd w:val="0"/>
        <w:spacing w:after="0" w:line="240" w:lineRule="auto"/>
        <w:jc w:val="center"/>
        <w:rPr>
          <w:rFonts w:cs="Arial"/>
          <w:color w:val="000000"/>
          <w:sz w:val="28"/>
          <w:szCs w:val="28"/>
        </w:rPr>
      </w:pPr>
      <w:r w:rsidRPr="00C40441">
        <w:rPr>
          <w:rFonts w:cs="Arial"/>
          <w:b/>
          <w:bCs/>
          <w:color w:val="000000"/>
          <w:sz w:val="28"/>
          <w:szCs w:val="28"/>
        </w:rPr>
        <w:lastRenderedPageBreak/>
        <w:t>What is a mobile food service operation?</w:t>
      </w:r>
    </w:p>
    <w:p w:rsidR="00C40441" w:rsidRPr="00C40441" w:rsidRDefault="00C40441" w:rsidP="00C40441">
      <w:pPr>
        <w:autoSpaceDE w:val="0"/>
        <w:autoSpaceDN w:val="0"/>
        <w:adjustRightInd w:val="0"/>
        <w:spacing w:after="0" w:line="240" w:lineRule="auto"/>
        <w:rPr>
          <w:rFonts w:cs="Times New Roman"/>
          <w:color w:val="000000"/>
          <w:sz w:val="23"/>
          <w:szCs w:val="23"/>
        </w:rPr>
      </w:pPr>
      <w:r w:rsidRPr="00C40441">
        <w:rPr>
          <w:rFonts w:cs="Times New Roman"/>
          <w:color w:val="000000"/>
          <w:sz w:val="23"/>
          <w:szCs w:val="23"/>
        </w:rPr>
        <w:t xml:space="preserve">A mobile food service operation is an operation that: </w:t>
      </w:r>
    </w:p>
    <w:p w:rsidR="00C40441" w:rsidRPr="00C40441" w:rsidRDefault="00C40441" w:rsidP="00C40441">
      <w:pPr>
        <w:autoSpaceDE w:val="0"/>
        <w:autoSpaceDN w:val="0"/>
        <w:adjustRightInd w:val="0"/>
        <w:spacing w:after="24" w:line="240" w:lineRule="auto"/>
        <w:ind w:firstLine="720"/>
        <w:rPr>
          <w:rFonts w:cs="Times New Roman"/>
          <w:color w:val="000000"/>
          <w:sz w:val="23"/>
          <w:szCs w:val="23"/>
        </w:rPr>
      </w:pPr>
      <w:r w:rsidRPr="00C40441">
        <w:rPr>
          <w:rFonts w:cs="Times New Roman"/>
          <w:color w:val="000000"/>
          <w:sz w:val="23"/>
          <w:szCs w:val="23"/>
        </w:rPr>
        <w:t xml:space="preserve">- is operated from a movable vehicle, portable structure, or watercraft; </w:t>
      </w:r>
    </w:p>
    <w:p w:rsidR="00C40441" w:rsidRPr="00C40441" w:rsidRDefault="00C40441" w:rsidP="00C40441">
      <w:pPr>
        <w:autoSpaceDE w:val="0"/>
        <w:autoSpaceDN w:val="0"/>
        <w:adjustRightInd w:val="0"/>
        <w:spacing w:after="24" w:line="240" w:lineRule="auto"/>
        <w:ind w:firstLine="720"/>
        <w:rPr>
          <w:rFonts w:cs="Times New Roman"/>
          <w:color w:val="000000"/>
          <w:sz w:val="23"/>
          <w:szCs w:val="23"/>
        </w:rPr>
      </w:pPr>
      <w:r w:rsidRPr="00C40441">
        <w:rPr>
          <w:rFonts w:cs="Times New Roman"/>
          <w:color w:val="000000"/>
          <w:sz w:val="23"/>
          <w:szCs w:val="23"/>
        </w:rPr>
        <w:t xml:space="preserve">- routinely changes location; </w:t>
      </w:r>
    </w:p>
    <w:p w:rsidR="00C40441" w:rsidRPr="00C40441" w:rsidRDefault="00C40441" w:rsidP="00C40441">
      <w:pPr>
        <w:autoSpaceDE w:val="0"/>
        <w:autoSpaceDN w:val="0"/>
        <w:adjustRightInd w:val="0"/>
        <w:spacing w:after="0" w:line="240" w:lineRule="auto"/>
        <w:ind w:firstLine="720"/>
        <w:rPr>
          <w:rFonts w:cs="Times New Roman"/>
          <w:color w:val="000000"/>
          <w:sz w:val="23"/>
          <w:szCs w:val="23"/>
        </w:rPr>
      </w:pPr>
      <w:r w:rsidRPr="00C40441">
        <w:rPr>
          <w:rFonts w:cs="Times New Roman"/>
          <w:color w:val="000000"/>
          <w:sz w:val="23"/>
          <w:szCs w:val="23"/>
        </w:rPr>
        <w:t xml:space="preserve">- does not remain at any one location for more than forty consecutive days. </w:t>
      </w:r>
    </w:p>
    <w:p w:rsidR="00C40441" w:rsidRPr="00C40441" w:rsidRDefault="00C40441" w:rsidP="00C40441">
      <w:pPr>
        <w:autoSpaceDE w:val="0"/>
        <w:autoSpaceDN w:val="0"/>
        <w:adjustRightInd w:val="0"/>
        <w:spacing w:after="0" w:line="240" w:lineRule="auto"/>
        <w:rPr>
          <w:rFonts w:cs="Times New Roman"/>
          <w:color w:val="000000"/>
          <w:sz w:val="23"/>
          <w:szCs w:val="23"/>
        </w:rPr>
      </w:pPr>
    </w:p>
    <w:p w:rsidR="00C40441" w:rsidRDefault="00C40441" w:rsidP="00C40441">
      <w:pPr>
        <w:autoSpaceDE w:val="0"/>
        <w:autoSpaceDN w:val="0"/>
        <w:adjustRightInd w:val="0"/>
        <w:spacing w:after="0" w:line="240" w:lineRule="auto"/>
        <w:rPr>
          <w:rFonts w:cs="Times New Roman"/>
          <w:color w:val="000000"/>
          <w:sz w:val="23"/>
          <w:szCs w:val="23"/>
        </w:rPr>
      </w:pPr>
      <w:r w:rsidRPr="00C40441">
        <w:rPr>
          <w:rFonts w:cs="Times New Roman"/>
          <w:color w:val="000000"/>
          <w:sz w:val="23"/>
          <w:szCs w:val="23"/>
        </w:rPr>
        <w:t xml:space="preserve">This definition was developed to address food service operations that are truly of a mobile nature who “routinely” or “regularly” change locations. Moving a mobile unit a few feet or pulling an operation around the block and returning to the same location does not comply with the intent of the law. </w:t>
      </w:r>
    </w:p>
    <w:p w:rsidR="00C40441" w:rsidRPr="00C40441" w:rsidRDefault="00C40441" w:rsidP="00C40441">
      <w:pPr>
        <w:autoSpaceDE w:val="0"/>
        <w:autoSpaceDN w:val="0"/>
        <w:adjustRightInd w:val="0"/>
        <w:spacing w:after="0" w:line="240" w:lineRule="auto"/>
        <w:rPr>
          <w:rFonts w:cs="Times New Roman"/>
          <w:color w:val="000000"/>
          <w:sz w:val="23"/>
          <w:szCs w:val="23"/>
        </w:rPr>
      </w:pPr>
    </w:p>
    <w:p w:rsidR="00C40441" w:rsidRDefault="00C40441" w:rsidP="00C40441">
      <w:pPr>
        <w:autoSpaceDE w:val="0"/>
        <w:autoSpaceDN w:val="0"/>
        <w:adjustRightInd w:val="0"/>
        <w:spacing w:after="0" w:line="240" w:lineRule="auto"/>
        <w:rPr>
          <w:rFonts w:cs="Times New Roman"/>
          <w:b/>
          <w:bCs/>
          <w:color w:val="000000"/>
          <w:sz w:val="23"/>
          <w:szCs w:val="23"/>
        </w:rPr>
      </w:pPr>
      <w:r w:rsidRPr="00C40441">
        <w:rPr>
          <w:rFonts w:cs="Times New Roman"/>
          <w:b/>
          <w:bCs/>
          <w:color w:val="000000"/>
          <w:sz w:val="23"/>
          <w:szCs w:val="23"/>
        </w:rPr>
        <w:t xml:space="preserve">* If all of the conditions above are not met then the operation cannot be licensed as a mobile food service operation and must be licensed in a different food service category. </w:t>
      </w:r>
    </w:p>
    <w:p w:rsidR="00C40441" w:rsidRPr="00C40441" w:rsidRDefault="00C40441" w:rsidP="00C40441">
      <w:pPr>
        <w:autoSpaceDE w:val="0"/>
        <w:autoSpaceDN w:val="0"/>
        <w:adjustRightInd w:val="0"/>
        <w:spacing w:after="0" w:line="240" w:lineRule="auto"/>
        <w:rPr>
          <w:rFonts w:cs="Times New Roman"/>
          <w:color w:val="000000"/>
          <w:sz w:val="23"/>
          <w:szCs w:val="23"/>
        </w:rPr>
      </w:pPr>
    </w:p>
    <w:p w:rsidR="00C40441" w:rsidRPr="00C40441" w:rsidRDefault="00C40441" w:rsidP="00C40441">
      <w:pPr>
        <w:autoSpaceDE w:val="0"/>
        <w:autoSpaceDN w:val="0"/>
        <w:adjustRightInd w:val="0"/>
        <w:spacing w:after="0" w:line="240" w:lineRule="auto"/>
        <w:jc w:val="center"/>
        <w:rPr>
          <w:rFonts w:cs="Arial"/>
          <w:color w:val="000000"/>
          <w:sz w:val="28"/>
          <w:szCs w:val="28"/>
        </w:rPr>
      </w:pPr>
      <w:r w:rsidRPr="00C40441">
        <w:rPr>
          <w:rFonts w:cs="Arial"/>
          <w:b/>
          <w:bCs/>
          <w:color w:val="000000"/>
          <w:sz w:val="28"/>
          <w:szCs w:val="28"/>
        </w:rPr>
        <w:t>What are the different types of mobile units out there?</w:t>
      </w:r>
    </w:p>
    <w:p w:rsidR="00C40441" w:rsidRPr="00C40441" w:rsidRDefault="00C40441" w:rsidP="00C40441">
      <w:pPr>
        <w:autoSpaceDE w:val="0"/>
        <w:autoSpaceDN w:val="0"/>
        <w:adjustRightInd w:val="0"/>
        <w:spacing w:after="0" w:line="240" w:lineRule="auto"/>
        <w:rPr>
          <w:rFonts w:cs="Arial"/>
          <w:color w:val="000000"/>
          <w:sz w:val="23"/>
          <w:szCs w:val="23"/>
        </w:rPr>
      </w:pPr>
      <w:r w:rsidRPr="00C40441">
        <w:rPr>
          <w:rFonts w:cs="Arial"/>
          <w:b/>
          <w:bCs/>
          <w:color w:val="000000"/>
          <w:sz w:val="23"/>
          <w:szCs w:val="23"/>
        </w:rPr>
        <w:t xml:space="preserve">1) Concession Trailers / Trucks: </w:t>
      </w:r>
    </w:p>
    <w:p w:rsidR="00C40441" w:rsidRDefault="00C40441" w:rsidP="00C40441">
      <w:pPr>
        <w:autoSpaceDE w:val="0"/>
        <w:autoSpaceDN w:val="0"/>
        <w:adjustRightInd w:val="0"/>
        <w:spacing w:after="0" w:line="240" w:lineRule="auto"/>
        <w:ind w:left="720"/>
        <w:rPr>
          <w:rFonts w:cs="Times New Roman"/>
          <w:color w:val="000000"/>
          <w:sz w:val="23"/>
          <w:szCs w:val="23"/>
        </w:rPr>
      </w:pPr>
      <w:r w:rsidRPr="00C40441">
        <w:rPr>
          <w:rFonts w:cs="Times New Roman"/>
          <w:color w:val="000000"/>
          <w:sz w:val="23"/>
          <w:szCs w:val="23"/>
        </w:rPr>
        <w:t xml:space="preserve">Concession Trailers and Trucks are fully self-contained units with mechanical refrigeration, a complete plumbing system including a hot water tank, and plenty of storage space for multiple day events. </w:t>
      </w:r>
    </w:p>
    <w:p w:rsidR="00C40441" w:rsidRDefault="00C40441" w:rsidP="00C40441">
      <w:pPr>
        <w:autoSpaceDE w:val="0"/>
        <w:autoSpaceDN w:val="0"/>
        <w:adjustRightInd w:val="0"/>
        <w:spacing w:after="0" w:line="240" w:lineRule="auto"/>
        <w:ind w:left="720"/>
        <w:rPr>
          <w:rFonts w:cs="Times New Roman"/>
          <w:color w:val="000000"/>
          <w:sz w:val="23"/>
          <w:szCs w:val="23"/>
        </w:rPr>
      </w:pPr>
      <w:r w:rsidRPr="00C40441">
        <w:rPr>
          <w:rFonts w:cs="Times New Roman"/>
          <w:color w:val="000000"/>
          <w:sz w:val="23"/>
          <w:szCs w:val="23"/>
        </w:rPr>
        <w:t xml:space="preserve">These are generally considered “restaurants on wheels.” </w:t>
      </w:r>
    </w:p>
    <w:p w:rsidR="00C40441" w:rsidRPr="00C40441" w:rsidRDefault="00C40441" w:rsidP="00C40441">
      <w:pPr>
        <w:autoSpaceDE w:val="0"/>
        <w:autoSpaceDN w:val="0"/>
        <w:adjustRightInd w:val="0"/>
        <w:spacing w:after="0" w:line="240" w:lineRule="auto"/>
        <w:rPr>
          <w:rFonts w:cs="Times New Roman"/>
          <w:color w:val="000000"/>
          <w:sz w:val="23"/>
          <w:szCs w:val="23"/>
        </w:rPr>
      </w:pPr>
      <w:r w:rsidRPr="00C40441">
        <w:rPr>
          <w:rFonts w:cs="Times New Roman"/>
          <w:b/>
          <w:bCs/>
          <w:color w:val="000000"/>
          <w:sz w:val="23"/>
          <w:szCs w:val="23"/>
        </w:rPr>
        <w:t xml:space="preserve">Basic Requirements for Concession Trailers / Trucks: </w:t>
      </w:r>
    </w:p>
    <w:p w:rsidR="00C40441" w:rsidRPr="00C40441" w:rsidRDefault="00C40441" w:rsidP="0061642B">
      <w:pPr>
        <w:autoSpaceDE w:val="0"/>
        <w:autoSpaceDN w:val="0"/>
        <w:adjustRightInd w:val="0"/>
        <w:spacing w:after="0" w:line="240" w:lineRule="auto"/>
        <w:ind w:firstLine="720"/>
        <w:rPr>
          <w:rFonts w:cs="Times New Roman"/>
          <w:color w:val="000000"/>
          <w:sz w:val="23"/>
          <w:szCs w:val="23"/>
        </w:rPr>
      </w:pPr>
      <w:r w:rsidRPr="00C40441">
        <w:rPr>
          <w:rFonts w:cs="Times New Roman"/>
          <w:color w:val="000000"/>
          <w:sz w:val="23"/>
          <w:szCs w:val="23"/>
        </w:rPr>
        <w:t xml:space="preserve">1) Concession Trailers / Trucks that prepare or cook food for customers should contain the following: </w:t>
      </w:r>
    </w:p>
    <w:p w:rsidR="00C40441" w:rsidRPr="00C40441" w:rsidRDefault="00C40441" w:rsidP="0061642B">
      <w:pPr>
        <w:autoSpaceDE w:val="0"/>
        <w:autoSpaceDN w:val="0"/>
        <w:adjustRightInd w:val="0"/>
        <w:spacing w:after="24" w:line="240" w:lineRule="auto"/>
        <w:ind w:left="720" w:firstLine="720"/>
        <w:rPr>
          <w:rFonts w:cs="Times New Roman"/>
          <w:color w:val="000000"/>
          <w:sz w:val="23"/>
          <w:szCs w:val="23"/>
        </w:rPr>
      </w:pPr>
      <w:r w:rsidRPr="00C40441">
        <w:rPr>
          <w:rFonts w:cs="Times New Roman"/>
          <w:color w:val="000000"/>
          <w:sz w:val="23"/>
          <w:szCs w:val="23"/>
        </w:rPr>
        <w:t xml:space="preserve">a. Commercial cooking equipment. </w:t>
      </w:r>
    </w:p>
    <w:p w:rsidR="00C40441" w:rsidRPr="00C40441" w:rsidRDefault="00C40441" w:rsidP="0061642B">
      <w:pPr>
        <w:autoSpaceDE w:val="0"/>
        <w:autoSpaceDN w:val="0"/>
        <w:adjustRightInd w:val="0"/>
        <w:spacing w:after="24" w:line="240" w:lineRule="auto"/>
        <w:ind w:left="720" w:firstLine="720"/>
        <w:rPr>
          <w:rFonts w:cs="Times New Roman"/>
          <w:color w:val="000000"/>
          <w:sz w:val="23"/>
          <w:szCs w:val="23"/>
        </w:rPr>
      </w:pPr>
      <w:r w:rsidRPr="00C40441">
        <w:rPr>
          <w:rFonts w:cs="Times New Roman"/>
          <w:color w:val="000000"/>
          <w:sz w:val="23"/>
          <w:szCs w:val="23"/>
        </w:rPr>
        <w:t xml:space="preserve">b. Commercial refrigerators / freezers that are not moved from the concession unit. </w:t>
      </w:r>
    </w:p>
    <w:p w:rsidR="00C40441" w:rsidRPr="00C40441" w:rsidRDefault="00C40441" w:rsidP="0061642B">
      <w:pPr>
        <w:autoSpaceDE w:val="0"/>
        <w:autoSpaceDN w:val="0"/>
        <w:adjustRightInd w:val="0"/>
        <w:spacing w:after="24" w:line="240" w:lineRule="auto"/>
        <w:ind w:left="1440"/>
        <w:rPr>
          <w:rFonts w:cs="Times New Roman"/>
          <w:color w:val="000000"/>
          <w:sz w:val="23"/>
          <w:szCs w:val="23"/>
        </w:rPr>
      </w:pPr>
      <w:r w:rsidRPr="00C40441">
        <w:rPr>
          <w:rFonts w:cs="Times New Roman"/>
          <w:color w:val="000000"/>
          <w:sz w:val="23"/>
          <w:szCs w:val="23"/>
        </w:rPr>
        <w:t xml:space="preserve">c. Sink systems that are large enough to handle all items that must be washed, rinsed and sanitized in the concession. A three compartment sink with a faucet must be provided for this purpose. </w:t>
      </w:r>
    </w:p>
    <w:p w:rsidR="00C40441" w:rsidRPr="00C40441" w:rsidRDefault="00C40441" w:rsidP="0061642B">
      <w:pPr>
        <w:autoSpaceDE w:val="0"/>
        <w:autoSpaceDN w:val="0"/>
        <w:adjustRightInd w:val="0"/>
        <w:spacing w:after="24" w:line="240" w:lineRule="auto"/>
        <w:ind w:left="1440"/>
        <w:rPr>
          <w:rFonts w:cs="Times New Roman"/>
          <w:color w:val="000000"/>
          <w:sz w:val="23"/>
          <w:szCs w:val="23"/>
        </w:rPr>
      </w:pPr>
      <w:r w:rsidRPr="00C40441">
        <w:rPr>
          <w:rFonts w:cs="Times New Roman"/>
          <w:color w:val="000000"/>
          <w:sz w:val="23"/>
          <w:szCs w:val="23"/>
        </w:rPr>
        <w:t xml:space="preserve">d. A handwash sink with hot and cold water under pressure, handsoap, paper towels, and a handwash sign must also be provided in the unit. </w:t>
      </w:r>
    </w:p>
    <w:p w:rsidR="00C40441" w:rsidRPr="00C40441" w:rsidRDefault="00C40441" w:rsidP="0061642B">
      <w:pPr>
        <w:autoSpaceDE w:val="0"/>
        <w:autoSpaceDN w:val="0"/>
        <w:adjustRightInd w:val="0"/>
        <w:spacing w:after="24" w:line="240" w:lineRule="auto"/>
        <w:ind w:left="1440"/>
        <w:rPr>
          <w:rFonts w:cs="Times New Roman"/>
          <w:color w:val="000000"/>
          <w:sz w:val="23"/>
          <w:szCs w:val="23"/>
        </w:rPr>
      </w:pPr>
      <w:r w:rsidRPr="00C40441">
        <w:rPr>
          <w:rFonts w:cs="Times New Roman"/>
          <w:color w:val="000000"/>
          <w:sz w:val="23"/>
          <w:szCs w:val="23"/>
        </w:rPr>
        <w:t xml:space="preserve">e. A water system, with a recommended minimum of 5 gallons (i.e. holding tank) that can handle the hot water needs of the concession trailer must be installed. </w:t>
      </w:r>
    </w:p>
    <w:p w:rsidR="00C40441" w:rsidRPr="00C40441" w:rsidRDefault="00C40441" w:rsidP="0061642B">
      <w:pPr>
        <w:autoSpaceDE w:val="0"/>
        <w:autoSpaceDN w:val="0"/>
        <w:adjustRightInd w:val="0"/>
        <w:spacing w:after="24" w:line="240" w:lineRule="auto"/>
        <w:ind w:left="720" w:firstLine="720"/>
        <w:rPr>
          <w:rFonts w:cs="Times New Roman"/>
          <w:color w:val="000000"/>
          <w:sz w:val="23"/>
          <w:szCs w:val="23"/>
        </w:rPr>
      </w:pPr>
      <w:r w:rsidRPr="00C40441">
        <w:rPr>
          <w:rFonts w:cs="Times New Roman"/>
          <w:color w:val="000000"/>
          <w:sz w:val="23"/>
          <w:szCs w:val="23"/>
        </w:rPr>
        <w:t xml:space="preserve">f. A wastewater system (i.e. wastewater holding tank) must be provided in the unit as well. </w:t>
      </w:r>
    </w:p>
    <w:p w:rsidR="00C40441" w:rsidRPr="00C40441" w:rsidRDefault="00C40441" w:rsidP="0061642B">
      <w:pPr>
        <w:autoSpaceDE w:val="0"/>
        <w:autoSpaceDN w:val="0"/>
        <w:adjustRightInd w:val="0"/>
        <w:spacing w:after="0" w:line="240" w:lineRule="auto"/>
        <w:ind w:left="720" w:firstLine="720"/>
        <w:rPr>
          <w:rFonts w:cs="Times New Roman"/>
          <w:color w:val="000000"/>
          <w:sz w:val="23"/>
          <w:szCs w:val="23"/>
        </w:rPr>
      </w:pPr>
      <w:r w:rsidRPr="00C40441">
        <w:rPr>
          <w:rFonts w:cs="Times New Roman"/>
          <w:color w:val="000000"/>
          <w:sz w:val="23"/>
          <w:szCs w:val="23"/>
        </w:rPr>
        <w:t xml:space="preserve">g. Adequate food and dry goods storage inside the unit. </w:t>
      </w:r>
    </w:p>
    <w:p w:rsidR="00C40441" w:rsidRPr="00C40441" w:rsidRDefault="00C40441" w:rsidP="00C40441">
      <w:pPr>
        <w:autoSpaceDE w:val="0"/>
        <w:autoSpaceDN w:val="0"/>
        <w:adjustRightInd w:val="0"/>
        <w:spacing w:after="0" w:line="240" w:lineRule="auto"/>
        <w:rPr>
          <w:rFonts w:cs="Times New Roman"/>
          <w:color w:val="000000"/>
          <w:sz w:val="23"/>
          <w:szCs w:val="23"/>
        </w:rPr>
      </w:pPr>
    </w:p>
    <w:p w:rsidR="00C40441" w:rsidRPr="00C40441" w:rsidRDefault="00C40441" w:rsidP="0061642B">
      <w:pPr>
        <w:autoSpaceDE w:val="0"/>
        <w:autoSpaceDN w:val="0"/>
        <w:adjustRightInd w:val="0"/>
        <w:spacing w:after="0" w:line="240" w:lineRule="auto"/>
        <w:ind w:left="720"/>
        <w:rPr>
          <w:rFonts w:cs="Times New Roman"/>
          <w:color w:val="000000"/>
          <w:sz w:val="23"/>
          <w:szCs w:val="23"/>
        </w:rPr>
      </w:pPr>
      <w:r w:rsidRPr="00C40441">
        <w:rPr>
          <w:rFonts w:cs="Times New Roman"/>
          <w:color w:val="000000"/>
          <w:sz w:val="23"/>
          <w:szCs w:val="23"/>
        </w:rPr>
        <w:t xml:space="preserve">2) All food preparation, handling, storage, and employee illness procedures that pertain to a restaurant apply to a Mobile Food Concession as well. Remember, it is a restaurant on wheels. </w:t>
      </w:r>
    </w:p>
    <w:p w:rsidR="00C40441" w:rsidRPr="00C40441" w:rsidRDefault="00C40441" w:rsidP="00C40441">
      <w:pPr>
        <w:autoSpaceDE w:val="0"/>
        <w:autoSpaceDN w:val="0"/>
        <w:adjustRightInd w:val="0"/>
        <w:spacing w:after="0" w:line="240" w:lineRule="auto"/>
        <w:rPr>
          <w:rFonts w:cs="Times New Roman"/>
          <w:color w:val="000000"/>
          <w:sz w:val="23"/>
          <w:szCs w:val="23"/>
        </w:rPr>
      </w:pPr>
    </w:p>
    <w:p w:rsidR="00C40441" w:rsidRDefault="00C40441" w:rsidP="0061642B">
      <w:pPr>
        <w:autoSpaceDE w:val="0"/>
        <w:autoSpaceDN w:val="0"/>
        <w:adjustRightInd w:val="0"/>
        <w:spacing w:after="0" w:line="240" w:lineRule="auto"/>
        <w:jc w:val="center"/>
        <w:rPr>
          <w:rFonts w:cs="Times New Roman"/>
          <w:b/>
          <w:bCs/>
          <w:color w:val="000000"/>
          <w:sz w:val="24"/>
          <w:szCs w:val="24"/>
          <w:u w:val="single"/>
        </w:rPr>
      </w:pPr>
      <w:r w:rsidRPr="00C40441">
        <w:rPr>
          <w:rFonts w:cs="Times New Roman"/>
          <w:b/>
          <w:bCs/>
          <w:color w:val="000000"/>
          <w:sz w:val="24"/>
          <w:szCs w:val="24"/>
          <w:u w:val="single"/>
        </w:rPr>
        <w:t>All food served at the concession must be made at the concession or in a licensed food facility.</w:t>
      </w:r>
    </w:p>
    <w:p w:rsidR="0061642B" w:rsidRPr="00C40441" w:rsidRDefault="0061642B" w:rsidP="0061642B">
      <w:pPr>
        <w:autoSpaceDE w:val="0"/>
        <w:autoSpaceDN w:val="0"/>
        <w:adjustRightInd w:val="0"/>
        <w:spacing w:after="0" w:line="240" w:lineRule="auto"/>
        <w:jc w:val="center"/>
        <w:rPr>
          <w:rFonts w:cs="Times New Roman"/>
          <w:color w:val="000000"/>
          <w:sz w:val="24"/>
          <w:szCs w:val="24"/>
          <w:u w:val="single"/>
        </w:rPr>
      </w:pPr>
    </w:p>
    <w:p w:rsidR="00C40441" w:rsidRPr="00C40441" w:rsidRDefault="00C40441" w:rsidP="00C40441">
      <w:pPr>
        <w:autoSpaceDE w:val="0"/>
        <w:autoSpaceDN w:val="0"/>
        <w:adjustRightInd w:val="0"/>
        <w:spacing w:after="0" w:line="240" w:lineRule="auto"/>
        <w:rPr>
          <w:rFonts w:cs="Arial"/>
          <w:color w:val="000000"/>
          <w:sz w:val="23"/>
          <w:szCs w:val="23"/>
        </w:rPr>
      </w:pPr>
      <w:r w:rsidRPr="00C40441">
        <w:rPr>
          <w:rFonts w:cs="Arial"/>
          <w:b/>
          <w:bCs/>
          <w:color w:val="000000"/>
          <w:sz w:val="23"/>
          <w:szCs w:val="23"/>
        </w:rPr>
        <w:t xml:space="preserve">2) Pushcarts: </w:t>
      </w:r>
    </w:p>
    <w:p w:rsidR="00C40441" w:rsidRDefault="00C40441" w:rsidP="0061642B">
      <w:pPr>
        <w:autoSpaceDE w:val="0"/>
        <w:autoSpaceDN w:val="0"/>
        <w:adjustRightInd w:val="0"/>
        <w:spacing w:after="0" w:line="240" w:lineRule="auto"/>
        <w:ind w:left="720"/>
        <w:rPr>
          <w:rFonts w:cs="Times New Roman"/>
          <w:color w:val="000000"/>
          <w:sz w:val="23"/>
          <w:szCs w:val="23"/>
        </w:rPr>
      </w:pPr>
      <w:r w:rsidRPr="00C40441">
        <w:rPr>
          <w:rFonts w:cs="Times New Roman"/>
          <w:color w:val="000000"/>
          <w:sz w:val="23"/>
          <w:szCs w:val="23"/>
        </w:rPr>
        <w:t xml:space="preserve">Pushcarts usually come in two different configurations; those in which the operator stands inside the cart and those in which they stand behind the cart. </w:t>
      </w:r>
    </w:p>
    <w:p w:rsidR="0050526D" w:rsidRPr="00C40441" w:rsidRDefault="0050526D" w:rsidP="0061642B">
      <w:pPr>
        <w:autoSpaceDE w:val="0"/>
        <w:autoSpaceDN w:val="0"/>
        <w:adjustRightInd w:val="0"/>
        <w:spacing w:after="0" w:line="240" w:lineRule="auto"/>
        <w:ind w:left="720"/>
        <w:rPr>
          <w:rFonts w:cs="Times New Roman"/>
          <w:color w:val="000000"/>
          <w:sz w:val="23"/>
          <w:szCs w:val="23"/>
        </w:rPr>
      </w:pPr>
    </w:p>
    <w:p w:rsidR="0061642B" w:rsidRDefault="0061642B" w:rsidP="00C40441">
      <w:pPr>
        <w:autoSpaceDE w:val="0"/>
        <w:autoSpaceDN w:val="0"/>
        <w:adjustRightInd w:val="0"/>
        <w:spacing w:after="0" w:line="240" w:lineRule="auto"/>
        <w:rPr>
          <w:rFonts w:cs="Times New Roman"/>
          <w:b/>
          <w:bCs/>
          <w:color w:val="000000"/>
          <w:sz w:val="23"/>
          <w:szCs w:val="23"/>
        </w:rPr>
      </w:pPr>
    </w:p>
    <w:p w:rsidR="00C40441" w:rsidRPr="00C40441" w:rsidRDefault="00C40441" w:rsidP="00C40441">
      <w:pPr>
        <w:autoSpaceDE w:val="0"/>
        <w:autoSpaceDN w:val="0"/>
        <w:adjustRightInd w:val="0"/>
        <w:spacing w:after="0" w:line="240" w:lineRule="auto"/>
        <w:rPr>
          <w:rFonts w:cs="Courier New"/>
          <w:color w:val="000000"/>
          <w:sz w:val="20"/>
          <w:szCs w:val="20"/>
        </w:rPr>
      </w:pPr>
      <w:r w:rsidRPr="00C40441">
        <w:rPr>
          <w:rFonts w:cs="Times New Roman"/>
          <w:b/>
          <w:bCs/>
          <w:color w:val="000000"/>
          <w:sz w:val="23"/>
          <w:szCs w:val="23"/>
        </w:rPr>
        <w:lastRenderedPageBreak/>
        <w:t xml:space="preserve">Basic Requirements for Pushcarts: </w:t>
      </w:r>
      <w:r w:rsidRPr="00C40441">
        <w:rPr>
          <w:rFonts w:cs="Courier New"/>
          <w:color w:val="000000"/>
          <w:sz w:val="20"/>
          <w:szCs w:val="20"/>
        </w:rPr>
        <w:t xml:space="preserve"> </w:t>
      </w:r>
    </w:p>
    <w:p w:rsidR="00C40441" w:rsidRPr="00C40441" w:rsidRDefault="00C40441" w:rsidP="0061642B">
      <w:pPr>
        <w:autoSpaceDE w:val="0"/>
        <w:autoSpaceDN w:val="0"/>
        <w:adjustRightInd w:val="0"/>
        <w:spacing w:after="0" w:line="240" w:lineRule="auto"/>
        <w:ind w:firstLine="720"/>
        <w:rPr>
          <w:rFonts w:cs="Times New Roman"/>
          <w:sz w:val="23"/>
          <w:szCs w:val="23"/>
        </w:rPr>
      </w:pPr>
      <w:r w:rsidRPr="00C40441">
        <w:rPr>
          <w:rFonts w:cs="Times New Roman"/>
          <w:sz w:val="23"/>
          <w:szCs w:val="23"/>
        </w:rPr>
        <w:t xml:space="preserve">1) Pushcarts should contain the following: </w:t>
      </w:r>
    </w:p>
    <w:p w:rsidR="00C40441" w:rsidRPr="00C40441" w:rsidRDefault="00C40441" w:rsidP="0061642B">
      <w:pPr>
        <w:autoSpaceDE w:val="0"/>
        <w:autoSpaceDN w:val="0"/>
        <w:adjustRightInd w:val="0"/>
        <w:spacing w:after="27" w:line="240" w:lineRule="auto"/>
        <w:ind w:left="1440"/>
        <w:rPr>
          <w:rFonts w:cs="Times New Roman"/>
          <w:sz w:val="23"/>
          <w:szCs w:val="23"/>
        </w:rPr>
      </w:pPr>
      <w:r w:rsidRPr="00C40441">
        <w:rPr>
          <w:rFonts w:cs="Times New Roman"/>
          <w:sz w:val="23"/>
          <w:szCs w:val="23"/>
        </w:rPr>
        <w:t xml:space="preserve">a. They usually have a grill, flat top, or hot hold steam table that is part of the body of the cart. A mechanical, cold storage unit is installed into the body of the cart as well. </w:t>
      </w:r>
    </w:p>
    <w:p w:rsidR="00C40441" w:rsidRPr="00C40441" w:rsidRDefault="00C40441" w:rsidP="0061642B">
      <w:pPr>
        <w:autoSpaceDE w:val="0"/>
        <w:autoSpaceDN w:val="0"/>
        <w:adjustRightInd w:val="0"/>
        <w:spacing w:after="27" w:line="240" w:lineRule="auto"/>
        <w:ind w:left="1440"/>
        <w:rPr>
          <w:rFonts w:cs="Times New Roman"/>
          <w:sz w:val="23"/>
          <w:szCs w:val="23"/>
        </w:rPr>
      </w:pPr>
      <w:r w:rsidRPr="00C40441">
        <w:rPr>
          <w:rFonts w:cs="Times New Roman"/>
          <w:sz w:val="23"/>
          <w:szCs w:val="23"/>
        </w:rPr>
        <w:t xml:space="preserve">b. A handwash sink with hot and cold water under pressure, handsoap, paper towels, and a handwash sign must be provided in the unit. </w:t>
      </w:r>
    </w:p>
    <w:p w:rsidR="00C40441" w:rsidRPr="00C40441" w:rsidRDefault="00C40441" w:rsidP="0061642B">
      <w:pPr>
        <w:autoSpaceDE w:val="0"/>
        <w:autoSpaceDN w:val="0"/>
        <w:adjustRightInd w:val="0"/>
        <w:spacing w:after="27" w:line="240" w:lineRule="auto"/>
        <w:ind w:left="1440"/>
        <w:rPr>
          <w:rFonts w:cs="Times New Roman"/>
          <w:sz w:val="23"/>
          <w:szCs w:val="23"/>
        </w:rPr>
      </w:pPr>
      <w:r w:rsidRPr="00C40441">
        <w:rPr>
          <w:rFonts w:cs="Times New Roman"/>
          <w:sz w:val="23"/>
          <w:szCs w:val="23"/>
        </w:rPr>
        <w:t xml:space="preserve">c. The cart must have an integral sink system that is large enough to handle all of the items that must be washed/rinsed/sanitized. A three compartment sink with a faucet must be provided for this purpose, as well as an adequate water supply and wastewater holding tank. </w:t>
      </w:r>
    </w:p>
    <w:p w:rsidR="00C40441" w:rsidRPr="00C40441" w:rsidRDefault="00C40441" w:rsidP="0061642B">
      <w:pPr>
        <w:autoSpaceDE w:val="0"/>
        <w:autoSpaceDN w:val="0"/>
        <w:adjustRightInd w:val="0"/>
        <w:spacing w:after="0" w:line="240" w:lineRule="auto"/>
        <w:ind w:left="1440"/>
        <w:rPr>
          <w:rFonts w:cs="Arial"/>
          <w:sz w:val="23"/>
          <w:szCs w:val="23"/>
        </w:rPr>
      </w:pPr>
      <w:r w:rsidRPr="00C40441">
        <w:rPr>
          <w:rFonts w:cs="Times New Roman"/>
          <w:sz w:val="23"/>
          <w:szCs w:val="23"/>
        </w:rPr>
        <w:t>d. If all operations, including all food preparation and ware</w:t>
      </w:r>
      <w:r w:rsidR="00004C5F">
        <w:rPr>
          <w:rFonts w:cs="Times New Roman"/>
          <w:sz w:val="23"/>
          <w:szCs w:val="23"/>
        </w:rPr>
        <w:t xml:space="preserve"> </w:t>
      </w:r>
      <w:r w:rsidRPr="00C40441">
        <w:rPr>
          <w:rFonts w:cs="Times New Roman"/>
          <w:sz w:val="23"/>
          <w:szCs w:val="23"/>
        </w:rPr>
        <w:t xml:space="preserve">washing, </w:t>
      </w:r>
      <w:r w:rsidR="00004C5F" w:rsidRPr="00C40441">
        <w:rPr>
          <w:rFonts w:cs="Times New Roman"/>
          <w:sz w:val="23"/>
          <w:szCs w:val="23"/>
        </w:rPr>
        <w:t>cannot</w:t>
      </w:r>
      <w:r w:rsidRPr="00C40441">
        <w:rPr>
          <w:rFonts w:cs="Times New Roman"/>
          <w:sz w:val="23"/>
          <w:szCs w:val="23"/>
        </w:rPr>
        <w:t xml:space="preserve"> be performed within the mobile unit, a commissary must be provided in which an operator begins and ends their day. Licensed food facilities or grocery stores are commonly used commissaries for pushcart operators. </w:t>
      </w:r>
    </w:p>
    <w:p w:rsidR="00C40441" w:rsidRPr="00C40441" w:rsidRDefault="00C40441" w:rsidP="00C40441">
      <w:pPr>
        <w:autoSpaceDE w:val="0"/>
        <w:autoSpaceDN w:val="0"/>
        <w:adjustRightInd w:val="0"/>
        <w:spacing w:after="0" w:line="240" w:lineRule="auto"/>
        <w:rPr>
          <w:rFonts w:cs="Arial"/>
          <w:sz w:val="23"/>
          <w:szCs w:val="23"/>
        </w:rPr>
      </w:pPr>
    </w:p>
    <w:p w:rsidR="0061642B" w:rsidRDefault="00C40441" w:rsidP="00C40441">
      <w:pPr>
        <w:autoSpaceDE w:val="0"/>
        <w:autoSpaceDN w:val="0"/>
        <w:adjustRightInd w:val="0"/>
        <w:spacing w:after="0" w:line="240" w:lineRule="auto"/>
        <w:rPr>
          <w:rFonts w:cs="Times New Roman"/>
          <w:b/>
          <w:bCs/>
          <w:sz w:val="23"/>
          <w:szCs w:val="23"/>
        </w:rPr>
      </w:pPr>
      <w:r w:rsidRPr="00C40441">
        <w:rPr>
          <w:rFonts w:cs="Times New Roman"/>
          <w:b/>
          <w:bCs/>
          <w:sz w:val="23"/>
          <w:szCs w:val="23"/>
        </w:rPr>
        <w:t>A commissary agreement form must be signed annually by the owner of the mobile unit and the owner / operator of the commissary before the Mobile Food Service License is issued. The owner or operator shall agree to prepare, store, and cook food at the licensed commissary. In addition, the owner / operator agrees to wash, rinse, and sanitize all utensils and equipment, dispose of solid waste, and refill the water supply at the licensed commissary.</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b/>
          <w:bCs/>
          <w:sz w:val="23"/>
          <w:szCs w:val="23"/>
        </w:rPr>
        <w:t xml:space="preserve"> </w:t>
      </w:r>
    </w:p>
    <w:p w:rsidR="00C40441" w:rsidRPr="00C40441" w:rsidRDefault="00C40441" w:rsidP="0061642B">
      <w:pPr>
        <w:autoSpaceDE w:val="0"/>
        <w:autoSpaceDN w:val="0"/>
        <w:adjustRightInd w:val="0"/>
        <w:spacing w:after="24" w:line="240" w:lineRule="auto"/>
        <w:ind w:left="720"/>
        <w:rPr>
          <w:rFonts w:cs="Times New Roman"/>
          <w:sz w:val="23"/>
          <w:szCs w:val="23"/>
        </w:rPr>
      </w:pPr>
      <w:r w:rsidRPr="00C40441">
        <w:rPr>
          <w:rFonts w:cs="Times New Roman"/>
          <w:sz w:val="23"/>
          <w:szCs w:val="23"/>
        </w:rPr>
        <w:t xml:space="preserve">2) Food to be served will be prepared on the licensed concession cart or in the licensed commissary. No food preparation will be allowed from an unlicensed kitchen. </w:t>
      </w:r>
    </w:p>
    <w:p w:rsidR="00C40441" w:rsidRPr="00C40441" w:rsidRDefault="00C40441" w:rsidP="0061642B">
      <w:pPr>
        <w:autoSpaceDE w:val="0"/>
        <w:autoSpaceDN w:val="0"/>
        <w:adjustRightInd w:val="0"/>
        <w:spacing w:after="24" w:line="240" w:lineRule="auto"/>
        <w:ind w:firstLine="720"/>
        <w:rPr>
          <w:rFonts w:cs="Times New Roman"/>
          <w:sz w:val="23"/>
          <w:szCs w:val="23"/>
        </w:rPr>
      </w:pPr>
      <w:r w:rsidRPr="00C40441">
        <w:rPr>
          <w:rFonts w:cs="Times New Roman"/>
          <w:sz w:val="23"/>
          <w:szCs w:val="23"/>
        </w:rPr>
        <w:t xml:space="preserve">3) A commissary is considered to be a permanent location, not a different mobile unit. </w:t>
      </w:r>
    </w:p>
    <w:p w:rsidR="00C40441" w:rsidRPr="00C40441" w:rsidRDefault="00C40441" w:rsidP="0061642B">
      <w:pPr>
        <w:autoSpaceDE w:val="0"/>
        <w:autoSpaceDN w:val="0"/>
        <w:adjustRightInd w:val="0"/>
        <w:spacing w:after="24" w:line="240" w:lineRule="auto"/>
        <w:ind w:left="720"/>
        <w:rPr>
          <w:rFonts w:cs="Times New Roman"/>
          <w:sz w:val="23"/>
          <w:szCs w:val="23"/>
        </w:rPr>
      </w:pPr>
      <w:r w:rsidRPr="00C40441">
        <w:rPr>
          <w:rFonts w:cs="Times New Roman"/>
          <w:sz w:val="23"/>
          <w:szCs w:val="23"/>
        </w:rPr>
        <w:t xml:space="preserve">4) All food preparation, handling, storage, and employee illness procedures that pertain to a restaurant apply to a Mobile Food Concession Cart as well. </w:t>
      </w:r>
    </w:p>
    <w:p w:rsidR="00C40441" w:rsidRPr="00C40441" w:rsidRDefault="00C40441" w:rsidP="0061642B">
      <w:pPr>
        <w:autoSpaceDE w:val="0"/>
        <w:autoSpaceDN w:val="0"/>
        <w:adjustRightInd w:val="0"/>
        <w:spacing w:after="0" w:line="240" w:lineRule="auto"/>
        <w:ind w:left="720"/>
        <w:rPr>
          <w:rFonts w:cs="Times New Roman"/>
          <w:sz w:val="23"/>
          <w:szCs w:val="23"/>
        </w:rPr>
      </w:pPr>
      <w:r w:rsidRPr="00C40441">
        <w:rPr>
          <w:rFonts w:cs="Times New Roman"/>
          <w:sz w:val="23"/>
          <w:szCs w:val="23"/>
        </w:rPr>
        <w:t xml:space="preserve">5) Pushcarts are referred to as restricted mobile units and will be notated as such on the back of the license, as well as the address of the licensed commissary. </w:t>
      </w:r>
    </w:p>
    <w:p w:rsidR="00C40441" w:rsidRPr="00C40441" w:rsidRDefault="00C40441" w:rsidP="00C40441">
      <w:pPr>
        <w:autoSpaceDE w:val="0"/>
        <w:autoSpaceDN w:val="0"/>
        <w:adjustRightInd w:val="0"/>
        <w:spacing w:after="0" w:line="240" w:lineRule="auto"/>
        <w:rPr>
          <w:rFonts w:cs="Times New Roman"/>
          <w:sz w:val="23"/>
          <w:szCs w:val="23"/>
        </w:rPr>
      </w:pPr>
    </w:p>
    <w:p w:rsidR="00C40441" w:rsidRPr="00C40441" w:rsidRDefault="00C40441" w:rsidP="00C40441">
      <w:pPr>
        <w:autoSpaceDE w:val="0"/>
        <w:autoSpaceDN w:val="0"/>
        <w:adjustRightInd w:val="0"/>
        <w:spacing w:after="0" w:line="240" w:lineRule="auto"/>
        <w:rPr>
          <w:rFonts w:cs="Arial"/>
          <w:sz w:val="23"/>
          <w:szCs w:val="23"/>
        </w:rPr>
      </w:pPr>
      <w:r w:rsidRPr="00C40441">
        <w:rPr>
          <w:rFonts w:cs="Arial"/>
          <w:b/>
          <w:bCs/>
          <w:sz w:val="23"/>
          <w:szCs w:val="23"/>
        </w:rPr>
        <w:t xml:space="preserve">3) Knockdown Concessions: </w:t>
      </w:r>
    </w:p>
    <w:p w:rsidR="00C40441" w:rsidRDefault="00C40441" w:rsidP="0061642B">
      <w:pPr>
        <w:autoSpaceDE w:val="0"/>
        <w:autoSpaceDN w:val="0"/>
        <w:adjustRightInd w:val="0"/>
        <w:spacing w:after="0" w:line="240" w:lineRule="auto"/>
        <w:ind w:left="720"/>
        <w:rPr>
          <w:rFonts w:cs="Times New Roman"/>
          <w:sz w:val="23"/>
          <w:szCs w:val="23"/>
        </w:rPr>
      </w:pPr>
      <w:r w:rsidRPr="00C40441">
        <w:rPr>
          <w:rFonts w:cs="Times New Roman"/>
          <w:sz w:val="23"/>
          <w:szCs w:val="23"/>
        </w:rPr>
        <w:t xml:space="preserve">A knockdown concession consists of a tent and tables which is built and then knocked down at each event. At first impression it may seem like the easiest way to obtain a mobile concession business but in reality they require the most work of all the mobile types. </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b/>
          <w:bCs/>
          <w:sz w:val="23"/>
          <w:szCs w:val="23"/>
        </w:rPr>
        <w:t xml:space="preserve">Basic Requirements for Knockdown Concessions: </w:t>
      </w:r>
    </w:p>
    <w:p w:rsidR="00C40441" w:rsidRPr="00C40441" w:rsidRDefault="00C40441" w:rsidP="0061642B">
      <w:pPr>
        <w:autoSpaceDE w:val="0"/>
        <w:autoSpaceDN w:val="0"/>
        <w:adjustRightInd w:val="0"/>
        <w:spacing w:after="0" w:line="240" w:lineRule="auto"/>
        <w:ind w:firstLine="720"/>
        <w:rPr>
          <w:rFonts w:cs="Times New Roman"/>
          <w:sz w:val="23"/>
          <w:szCs w:val="23"/>
        </w:rPr>
      </w:pPr>
      <w:r w:rsidRPr="00C40441">
        <w:rPr>
          <w:rFonts w:cs="Times New Roman"/>
          <w:sz w:val="23"/>
          <w:szCs w:val="23"/>
        </w:rPr>
        <w:t xml:space="preserve">1) Knockdown Concession stands should contain the following: </w:t>
      </w:r>
    </w:p>
    <w:p w:rsidR="00C40441" w:rsidRPr="00C40441" w:rsidRDefault="00C40441" w:rsidP="0061642B">
      <w:pPr>
        <w:autoSpaceDE w:val="0"/>
        <w:autoSpaceDN w:val="0"/>
        <w:adjustRightInd w:val="0"/>
        <w:spacing w:after="25" w:line="240" w:lineRule="auto"/>
        <w:ind w:left="1440"/>
        <w:rPr>
          <w:rFonts w:cs="Times New Roman"/>
          <w:sz w:val="23"/>
          <w:szCs w:val="23"/>
        </w:rPr>
      </w:pPr>
      <w:r w:rsidRPr="00C40441">
        <w:rPr>
          <w:rFonts w:cs="Times New Roman"/>
          <w:sz w:val="23"/>
          <w:szCs w:val="23"/>
        </w:rPr>
        <w:t xml:space="preserve">a. The stand must be set up on a non-absorbent ground surface such as concrete or asphalt, otherwise a tarp must be placed on the ground surface for easy clean-up. Grass or dirt floors are not permitted due to the possible contamination from dust, dirt, or even mud (if inclement weather occurs). </w:t>
      </w:r>
    </w:p>
    <w:p w:rsidR="00C40441" w:rsidRPr="00C40441" w:rsidRDefault="00C40441" w:rsidP="0061642B">
      <w:pPr>
        <w:autoSpaceDE w:val="0"/>
        <w:autoSpaceDN w:val="0"/>
        <w:adjustRightInd w:val="0"/>
        <w:spacing w:after="25" w:line="240" w:lineRule="auto"/>
        <w:ind w:left="1440"/>
        <w:rPr>
          <w:rFonts w:cs="Times New Roman"/>
          <w:sz w:val="23"/>
          <w:szCs w:val="23"/>
        </w:rPr>
      </w:pPr>
      <w:r w:rsidRPr="00C40441">
        <w:rPr>
          <w:rFonts w:cs="Times New Roman"/>
          <w:sz w:val="23"/>
          <w:szCs w:val="23"/>
        </w:rPr>
        <w:t xml:space="preserve">b. Just like all of the other types of mobile units, commercial equipment is required including mechanical refrigeration, chest freezers, hot hold units, to name a few. </w:t>
      </w:r>
    </w:p>
    <w:p w:rsidR="00C40441" w:rsidRPr="00C40441" w:rsidRDefault="00C40441" w:rsidP="0061642B">
      <w:pPr>
        <w:autoSpaceDE w:val="0"/>
        <w:autoSpaceDN w:val="0"/>
        <w:adjustRightInd w:val="0"/>
        <w:spacing w:after="25" w:line="240" w:lineRule="auto"/>
        <w:ind w:left="1440"/>
        <w:rPr>
          <w:rFonts w:cs="Arial"/>
          <w:sz w:val="23"/>
          <w:szCs w:val="23"/>
        </w:rPr>
      </w:pPr>
      <w:r w:rsidRPr="00C40441">
        <w:rPr>
          <w:rFonts w:cs="Times New Roman"/>
          <w:sz w:val="23"/>
          <w:szCs w:val="23"/>
        </w:rPr>
        <w:lastRenderedPageBreak/>
        <w:t xml:space="preserve">c. There must be a portable three compartment sink system with a faucet and sink basins large enough to accommodate the largest piece of equipment at the concession for proper washing, rinsing, and sanitizing. </w:t>
      </w:r>
    </w:p>
    <w:p w:rsidR="00C40441" w:rsidRPr="00C40441" w:rsidRDefault="00C40441" w:rsidP="0061642B">
      <w:pPr>
        <w:autoSpaceDE w:val="0"/>
        <w:autoSpaceDN w:val="0"/>
        <w:adjustRightInd w:val="0"/>
        <w:spacing w:after="25" w:line="240" w:lineRule="auto"/>
        <w:ind w:left="1440"/>
        <w:rPr>
          <w:rFonts w:cs="Times New Roman"/>
          <w:sz w:val="23"/>
          <w:szCs w:val="23"/>
        </w:rPr>
      </w:pPr>
      <w:r w:rsidRPr="00C40441">
        <w:rPr>
          <w:rFonts w:cs="Times New Roman"/>
          <w:sz w:val="23"/>
          <w:szCs w:val="23"/>
        </w:rPr>
        <w:t xml:space="preserve">d. A portable handwash sink station with hot and cold water under pressure, handsoap, paper towels, and a handwash sign must be provided in the unit. </w:t>
      </w:r>
    </w:p>
    <w:p w:rsidR="00C40441" w:rsidRPr="00C40441" w:rsidRDefault="00C40441" w:rsidP="0061642B">
      <w:pPr>
        <w:autoSpaceDE w:val="0"/>
        <w:autoSpaceDN w:val="0"/>
        <w:adjustRightInd w:val="0"/>
        <w:spacing w:after="25" w:line="240" w:lineRule="auto"/>
        <w:ind w:left="1440"/>
        <w:rPr>
          <w:rFonts w:cs="Times New Roman"/>
          <w:sz w:val="23"/>
          <w:szCs w:val="23"/>
        </w:rPr>
      </w:pPr>
      <w:r w:rsidRPr="00C40441">
        <w:rPr>
          <w:rFonts w:cs="Times New Roman"/>
          <w:sz w:val="23"/>
          <w:szCs w:val="23"/>
        </w:rPr>
        <w:t xml:space="preserve">e. Water systems that can handle the hot water needs of the food service must be set-up at each event. </w:t>
      </w:r>
    </w:p>
    <w:p w:rsidR="00C40441" w:rsidRPr="00C40441" w:rsidRDefault="00C40441" w:rsidP="0061642B">
      <w:pPr>
        <w:autoSpaceDE w:val="0"/>
        <w:autoSpaceDN w:val="0"/>
        <w:adjustRightInd w:val="0"/>
        <w:spacing w:after="25" w:line="240" w:lineRule="auto"/>
        <w:ind w:left="1440"/>
        <w:rPr>
          <w:rFonts w:cs="Times New Roman"/>
          <w:sz w:val="23"/>
          <w:szCs w:val="23"/>
        </w:rPr>
      </w:pPr>
      <w:r w:rsidRPr="00C40441">
        <w:rPr>
          <w:rFonts w:cs="Times New Roman"/>
          <w:sz w:val="23"/>
          <w:szCs w:val="23"/>
        </w:rPr>
        <w:t xml:space="preserve">f. There must also be a wastewater disposal system in place to properly collect all of the grey water that is generated from the three compartment and handwash sinks during the event. A holding tank or “blue boy” is generally used for this purpose. </w:t>
      </w:r>
    </w:p>
    <w:p w:rsidR="00C40441" w:rsidRPr="00C40441" w:rsidRDefault="00C40441" w:rsidP="0050526D">
      <w:pPr>
        <w:autoSpaceDE w:val="0"/>
        <w:autoSpaceDN w:val="0"/>
        <w:adjustRightInd w:val="0"/>
        <w:spacing w:after="0" w:line="240" w:lineRule="auto"/>
        <w:ind w:left="1440"/>
        <w:rPr>
          <w:rFonts w:cs="Times New Roman"/>
          <w:sz w:val="23"/>
          <w:szCs w:val="23"/>
        </w:rPr>
      </w:pPr>
      <w:r w:rsidRPr="00C40441">
        <w:rPr>
          <w:rFonts w:cs="Times New Roman"/>
          <w:sz w:val="23"/>
          <w:szCs w:val="23"/>
        </w:rPr>
        <w:t xml:space="preserve">g. Some type of roof must be provided in case of inclement weather and to protect the food during preparation and storage from possible overhead contamination. A 10 x 10 pop up tent is generally </w:t>
      </w:r>
    </w:p>
    <w:p w:rsidR="00C40441" w:rsidRPr="00C40441" w:rsidRDefault="00C40441" w:rsidP="0050526D">
      <w:pPr>
        <w:autoSpaceDE w:val="0"/>
        <w:autoSpaceDN w:val="0"/>
        <w:adjustRightInd w:val="0"/>
        <w:spacing w:after="24" w:line="240" w:lineRule="auto"/>
        <w:ind w:left="1440"/>
        <w:rPr>
          <w:rFonts w:cs="Times New Roman"/>
          <w:sz w:val="23"/>
          <w:szCs w:val="23"/>
        </w:rPr>
      </w:pPr>
      <w:r w:rsidRPr="00C40441">
        <w:rPr>
          <w:rFonts w:cs="Times New Roman"/>
          <w:sz w:val="23"/>
          <w:szCs w:val="23"/>
        </w:rPr>
        <w:t xml:space="preserve">used for this purpose. Make sure to check with local fire authorities as cooking on an open flame under a tent is generally not permitted due to the risk of fire. </w:t>
      </w:r>
    </w:p>
    <w:p w:rsidR="00C40441" w:rsidRPr="00C40441" w:rsidRDefault="00C40441" w:rsidP="0050526D">
      <w:pPr>
        <w:autoSpaceDE w:val="0"/>
        <w:autoSpaceDN w:val="0"/>
        <w:adjustRightInd w:val="0"/>
        <w:spacing w:after="0" w:line="240" w:lineRule="auto"/>
        <w:ind w:left="1440"/>
        <w:rPr>
          <w:rFonts w:cs="Times New Roman"/>
          <w:sz w:val="23"/>
          <w:szCs w:val="23"/>
        </w:rPr>
      </w:pPr>
      <w:r w:rsidRPr="00C40441">
        <w:rPr>
          <w:rFonts w:cs="Times New Roman"/>
          <w:sz w:val="23"/>
          <w:szCs w:val="23"/>
        </w:rPr>
        <w:t xml:space="preserve">h. Ensure that adequate food storage is provided. Many times a stock truck can provide the additional storage space needed, however any additional storage areas will be inspected for cleanliness. </w:t>
      </w:r>
    </w:p>
    <w:p w:rsidR="00C40441" w:rsidRPr="00C40441" w:rsidRDefault="00C40441" w:rsidP="00C40441">
      <w:pPr>
        <w:autoSpaceDE w:val="0"/>
        <w:autoSpaceDN w:val="0"/>
        <w:adjustRightInd w:val="0"/>
        <w:spacing w:after="0" w:line="240" w:lineRule="auto"/>
        <w:rPr>
          <w:rFonts w:cs="Times New Roman"/>
          <w:sz w:val="23"/>
          <w:szCs w:val="23"/>
        </w:rPr>
      </w:pPr>
    </w:p>
    <w:p w:rsidR="00C40441" w:rsidRPr="00C40441" w:rsidRDefault="00C40441" w:rsidP="0050526D">
      <w:pPr>
        <w:autoSpaceDE w:val="0"/>
        <w:autoSpaceDN w:val="0"/>
        <w:adjustRightInd w:val="0"/>
        <w:spacing w:after="0" w:line="240" w:lineRule="auto"/>
        <w:ind w:left="720"/>
        <w:rPr>
          <w:rFonts w:cs="Times New Roman"/>
          <w:sz w:val="23"/>
          <w:szCs w:val="23"/>
        </w:rPr>
      </w:pPr>
      <w:r w:rsidRPr="00C40441">
        <w:rPr>
          <w:rFonts w:cs="Times New Roman"/>
          <w:sz w:val="23"/>
          <w:szCs w:val="23"/>
        </w:rPr>
        <w:t xml:space="preserve">2) Food to be served from the knockdown concession will be prepared at the concession. No food preparation will be allowed from an unlicensed home kitchen and brought to the concession for sale. </w:t>
      </w:r>
    </w:p>
    <w:p w:rsidR="00C40441" w:rsidRPr="00C40441" w:rsidRDefault="00C40441" w:rsidP="00C40441">
      <w:pPr>
        <w:autoSpaceDE w:val="0"/>
        <w:autoSpaceDN w:val="0"/>
        <w:adjustRightInd w:val="0"/>
        <w:spacing w:after="0" w:line="240" w:lineRule="auto"/>
        <w:rPr>
          <w:rFonts w:cs="Times New Roman"/>
          <w:sz w:val="23"/>
          <w:szCs w:val="23"/>
        </w:rPr>
      </w:pPr>
    </w:p>
    <w:p w:rsidR="00C40441" w:rsidRPr="00C40441" w:rsidRDefault="00C40441" w:rsidP="00C40441">
      <w:pPr>
        <w:autoSpaceDE w:val="0"/>
        <w:autoSpaceDN w:val="0"/>
        <w:adjustRightInd w:val="0"/>
        <w:spacing w:after="0" w:line="240" w:lineRule="auto"/>
        <w:rPr>
          <w:rFonts w:cs="Arial"/>
          <w:sz w:val="23"/>
          <w:szCs w:val="23"/>
        </w:rPr>
      </w:pPr>
      <w:r w:rsidRPr="00C40441">
        <w:rPr>
          <w:rFonts w:cs="Arial"/>
          <w:b/>
          <w:bCs/>
          <w:sz w:val="23"/>
          <w:szCs w:val="23"/>
        </w:rPr>
        <w:t xml:space="preserve">4) Frozen Food Trucks / Carts: </w:t>
      </w:r>
    </w:p>
    <w:p w:rsidR="00C40441" w:rsidRDefault="00C40441" w:rsidP="0050526D">
      <w:pPr>
        <w:autoSpaceDE w:val="0"/>
        <w:autoSpaceDN w:val="0"/>
        <w:adjustRightInd w:val="0"/>
        <w:spacing w:after="0" w:line="240" w:lineRule="auto"/>
        <w:ind w:left="720"/>
        <w:rPr>
          <w:rFonts w:cs="Times New Roman"/>
          <w:sz w:val="23"/>
          <w:szCs w:val="23"/>
        </w:rPr>
      </w:pPr>
      <w:r w:rsidRPr="00C40441">
        <w:rPr>
          <w:rFonts w:cs="Times New Roman"/>
          <w:sz w:val="23"/>
          <w:szCs w:val="23"/>
        </w:rPr>
        <w:t xml:space="preserve">A frozen food truck or cart is a mobile motorized or non-motorized concession on wheels that normally contains a commercial freezer and only prepackaged frozen product. </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b/>
          <w:bCs/>
          <w:sz w:val="23"/>
          <w:szCs w:val="23"/>
        </w:rPr>
        <w:t xml:space="preserve">Basic Requirements for Frozen Food Trucks / Carts: </w:t>
      </w:r>
    </w:p>
    <w:p w:rsidR="00C40441" w:rsidRPr="00C40441" w:rsidRDefault="00C40441" w:rsidP="0050526D">
      <w:pPr>
        <w:autoSpaceDE w:val="0"/>
        <w:autoSpaceDN w:val="0"/>
        <w:adjustRightInd w:val="0"/>
        <w:spacing w:after="0" w:line="240" w:lineRule="auto"/>
        <w:ind w:firstLine="720"/>
        <w:rPr>
          <w:rFonts w:cs="Times New Roman"/>
          <w:sz w:val="23"/>
          <w:szCs w:val="23"/>
        </w:rPr>
      </w:pPr>
      <w:r w:rsidRPr="00C40441">
        <w:rPr>
          <w:rFonts w:cs="Times New Roman"/>
          <w:sz w:val="23"/>
          <w:szCs w:val="23"/>
        </w:rPr>
        <w:t xml:space="preserve">1) Frozen Food Trucks / Carts should contain the following: </w:t>
      </w:r>
    </w:p>
    <w:p w:rsidR="00C40441" w:rsidRPr="00C40441" w:rsidRDefault="00C40441" w:rsidP="0050526D">
      <w:pPr>
        <w:autoSpaceDE w:val="0"/>
        <w:autoSpaceDN w:val="0"/>
        <w:adjustRightInd w:val="0"/>
        <w:spacing w:after="26" w:line="240" w:lineRule="auto"/>
        <w:ind w:left="1440"/>
        <w:rPr>
          <w:rFonts w:cs="Times New Roman"/>
          <w:sz w:val="23"/>
          <w:szCs w:val="23"/>
        </w:rPr>
      </w:pPr>
      <w:r w:rsidRPr="00C40441">
        <w:rPr>
          <w:rFonts w:cs="Times New Roman"/>
          <w:sz w:val="23"/>
          <w:szCs w:val="23"/>
        </w:rPr>
        <w:t xml:space="preserve">a. The frozen food in the licensed mobile unit must be received in its frozen state, prepackaged, and from a licensed commercial distributor. </w:t>
      </w:r>
    </w:p>
    <w:p w:rsidR="00C40441" w:rsidRPr="00C40441" w:rsidRDefault="00C40441" w:rsidP="0050526D">
      <w:pPr>
        <w:autoSpaceDE w:val="0"/>
        <w:autoSpaceDN w:val="0"/>
        <w:adjustRightInd w:val="0"/>
        <w:spacing w:after="26" w:line="240" w:lineRule="auto"/>
        <w:ind w:left="1440"/>
        <w:rPr>
          <w:rFonts w:cs="Times New Roman"/>
          <w:sz w:val="23"/>
          <w:szCs w:val="23"/>
        </w:rPr>
      </w:pPr>
      <w:r w:rsidRPr="00C40441">
        <w:rPr>
          <w:rFonts w:cs="Times New Roman"/>
          <w:sz w:val="23"/>
          <w:szCs w:val="23"/>
        </w:rPr>
        <w:t xml:space="preserve">b. Frozen food being held in storage before sale to the public is prohibited from being stored inside a non-licensed residence. </w:t>
      </w:r>
    </w:p>
    <w:p w:rsidR="00C40441" w:rsidRPr="00C40441" w:rsidRDefault="00C40441" w:rsidP="0050526D">
      <w:pPr>
        <w:autoSpaceDE w:val="0"/>
        <w:autoSpaceDN w:val="0"/>
        <w:adjustRightInd w:val="0"/>
        <w:spacing w:after="26" w:line="240" w:lineRule="auto"/>
        <w:ind w:left="720" w:firstLine="720"/>
        <w:rPr>
          <w:rFonts w:cs="Times New Roman"/>
          <w:sz w:val="23"/>
          <w:szCs w:val="23"/>
        </w:rPr>
      </w:pPr>
      <w:r w:rsidRPr="00C40441">
        <w:rPr>
          <w:rFonts w:cs="Times New Roman"/>
          <w:sz w:val="23"/>
          <w:szCs w:val="23"/>
        </w:rPr>
        <w:t xml:space="preserve">c. Just like all of the other types of mobile units commercial equipment is required. </w:t>
      </w:r>
    </w:p>
    <w:p w:rsidR="00C40441" w:rsidRPr="00C40441" w:rsidRDefault="00C40441" w:rsidP="0050526D">
      <w:pPr>
        <w:autoSpaceDE w:val="0"/>
        <w:autoSpaceDN w:val="0"/>
        <w:adjustRightInd w:val="0"/>
        <w:spacing w:after="0" w:line="240" w:lineRule="auto"/>
        <w:ind w:left="1440"/>
        <w:rPr>
          <w:rFonts w:cs="Times New Roman"/>
          <w:sz w:val="23"/>
          <w:szCs w:val="23"/>
        </w:rPr>
      </w:pPr>
      <w:r w:rsidRPr="00C40441">
        <w:rPr>
          <w:rFonts w:cs="Times New Roman"/>
          <w:sz w:val="23"/>
          <w:szCs w:val="23"/>
        </w:rPr>
        <w:t xml:space="preserve">d. This is the only type of licensed unit in which no plumbing system, handwash sink, or three compartment sink is required since no open food or preparation is taking place. </w:t>
      </w:r>
    </w:p>
    <w:p w:rsidR="00C40441" w:rsidRPr="00C40441" w:rsidRDefault="00C40441" w:rsidP="00C40441">
      <w:pPr>
        <w:autoSpaceDE w:val="0"/>
        <w:autoSpaceDN w:val="0"/>
        <w:adjustRightInd w:val="0"/>
        <w:spacing w:after="0" w:line="240" w:lineRule="auto"/>
        <w:rPr>
          <w:rFonts w:cs="Times New Roman"/>
          <w:sz w:val="23"/>
          <w:szCs w:val="23"/>
        </w:rPr>
      </w:pPr>
    </w:p>
    <w:p w:rsidR="00C40441" w:rsidRPr="00C40441" w:rsidRDefault="00C40441" w:rsidP="00C40441">
      <w:pPr>
        <w:autoSpaceDE w:val="0"/>
        <w:autoSpaceDN w:val="0"/>
        <w:adjustRightInd w:val="0"/>
        <w:spacing w:after="0" w:line="240" w:lineRule="auto"/>
        <w:rPr>
          <w:rFonts w:cs="Arial"/>
          <w:sz w:val="23"/>
          <w:szCs w:val="23"/>
        </w:rPr>
      </w:pPr>
      <w:r w:rsidRPr="00C40441">
        <w:rPr>
          <w:rFonts w:cs="Arial"/>
          <w:b/>
          <w:bCs/>
          <w:sz w:val="23"/>
          <w:szCs w:val="23"/>
        </w:rPr>
        <w:t xml:space="preserve">5) Catering Type Delivery Truck: </w:t>
      </w:r>
    </w:p>
    <w:p w:rsidR="00C40441" w:rsidRDefault="00C40441" w:rsidP="0050526D">
      <w:pPr>
        <w:autoSpaceDE w:val="0"/>
        <w:autoSpaceDN w:val="0"/>
        <w:adjustRightInd w:val="0"/>
        <w:spacing w:after="0" w:line="240" w:lineRule="auto"/>
        <w:ind w:firstLine="720"/>
        <w:rPr>
          <w:rFonts w:cs="Times New Roman"/>
          <w:sz w:val="23"/>
          <w:szCs w:val="23"/>
        </w:rPr>
      </w:pPr>
      <w:r w:rsidRPr="00C40441">
        <w:rPr>
          <w:rFonts w:cs="Times New Roman"/>
          <w:sz w:val="23"/>
          <w:szCs w:val="23"/>
        </w:rPr>
        <w:t xml:space="preserve">Catering type trucks carry prepackaged and non-prepackaged hot and cold type foods. </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b/>
          <w:bCs/>
          <w:sz w:val="23"/>
          <w:szCs w:val="23"/>
        </w:rPr>
        <w:t xml:space="preserve">Basic Requirements for Catering Type Trucks: </w:t>
      </w:r>
    </w:p>
    <w:p w:rsidR="00C40441" w:rsidRPr="00C40441" w:rsidRDefault="00C40441" w:rsidP="0050526D">
      <w:pPr>
        <w:autoSpaceDE w:val="0"/>
        <w:autoSpaceDN w:val="0"/>
        <w:adjustRightInd w:val="0"/>
        <w:spacing w:after="0" w:line="240" w:lineRule="auto"/>
        <w:ind w:firstLine="720"/>
        <w:rPr>
          <w:rFonts w:cs="Times New Roman"/>
          <w:sz w:val="23"/>
          <w:szCs w:val="23"/>
        </w:rPr>
      </w:pPr>
      <w:r w:rsidRPr="00C40441">
        <w:rPr>
          <w:rFonts w:cs="Times New Roman"/>
          <w:sz w:val="23"/>
          <w:szCs w:val="23"/>
        </w:rPr>
        <w:t xml:space="preserve">1) Catering Type Delivery trucks should contain the following: </w:t>
      </w:r>
    </w:p>
    <w:p w:rsidR="00C40441" w:rsidRPr="00C40441" w:rsidRDefault="00C40441" w:rsidP="0050526D">
      <w:pPr>
        <w:autoSpaceDE w:val="0"/>
        <w:autoSpaceDN w:val="0"/>
        <w:adjustRightInd w:val="0"/>
        <w:spacing w:after="24" w:line="240" w:lineRule="auto"/>
        <w:ind w:left="1440"/>
        <w:rPr>
          <w:rFonts w:cs="Times New Roman"/>
          <w:sz w:val="23"/>
          <w:szCs w:val="23"/>
        </w:rPr>
      </w:pPr>
      <w:r w:rsidRPr="00C40441">
        <w:rPr>
          <w:rFonts w:cs="Times New Roman"/>
          <w:sz w:val="23"/>
          <w:szCs w:val="23"/>
        </w:rPr>
        <w:t xml:space="preserve">a. These truck types carry only prepackaged hot or cold foods and are not required to have a handwash or three compartment sink system. </w:t>
      </w:r>
    </w:p>
    <w:p w:rsidR="00C40441" w:rsidRPr="00C40441" w:rsidRDefault="00C40441" w:rsidP="0050526D">
      <w:pPr>
        <w:autoSpaceDE w:val="0"/>
        <w:autoSpaceDN w:val="0"/>
        <w:adjustRightInd w:val="0"/>
        <w:spacing w:after="24" w:line="240" w:lineRule="auto"/>
        <w:ind w:left="720" w:firstLine="720"/>
        <w:rPr>
          <w:rFonts w:cs="Times New Roman"/>
          <w:sz w:val="23"/>
          <w:szCs w:val="23"/>
        </w:rPr>
      </w:pPr>
      <w:r w:rsidRPr="00C40441">
        <w:rPr>
          <w:rFonts w:cs="Times New Roman"/>
          <w:sz w:val="23"/>
          <w:szCs w:val="23"/>
        </w:rPr>
        <w:t xml:space="preserve">b. Foods must maintain proper holding temperatures at all times. </w:t>
      </w:r>
    </w:p>
    <w:p w:rsidR="00C40441" w:rsidRPr="00C40441" w:rsidRDefault="00C40441" w:rsidP="0050526D">
      <w:pPr>
        <w:autoSpaceDE w:val="0"/>
        <w:autoSpaceDN w:val="0"/>
        <w:adjustRightInd w:val="0"/>
        <w:spacing w:after="24" w:line="240" w:lineRule="auto"/>
        <w:ind w:left="1440"/>
        <w:rPr>
          <w:rFonts w:cs="Times New Roman"/>
          <w:sz w:val="23"/>
          <w:szCs w:val="23"/>
        </w:rPr>
      </w:pPr>
      <w:r w:rsidRPr="00C40441">
        <w:rPr>
          <w:rFonts w:cs="Times New Roman"/>
          <w:sz w:val="23"/>
          <w:szCs w:val="23"/>
        </w:rPr>
        <w:lastRenderedPageBreak/>
        <w:t xml:space="preserve">c. Packaged food on these trucks must come from a wholesale type facility that is inspected and licensed by the Ohio Department of Agriculture. </w:t>
      </w:r>
    </w:p>
    <w:p w:rsidR="00C40441" w:rsidRPr="00C40441" w:rsidRDefault="00C40441" w:rsidP="0050526D">
      <w:pPr>
        <w:autoSpaceDE w:val="0"/>
        <w:autoSpaceDN w:val="0"/>
        <w:adjustRightInd w:val="0"/>
        <w:spacing w:after="0" w:line="240" w:lineRule="auto"/>
        <w:ind w:left="1440"/>
        <w:rPr>
          <w:rFonts w:cs="Times New Roman"/>
          <w:sz w:val="23"/>
          <w:szCs w:val="23"/>
        </w:rPr>
      </w:pPr>
      <w:r w:rsidRPr="00C40441">
        <w:rPr>
          <w:rFonts w:cs="Times New Roman"/>
          <w:sz w:val="23"/>
          <w:szCs w:val="23"/>
        </w:rPr>
        <w:t xml:space="preserve">d. Catering trucks that have any type of commercial food preparation grill or soup warmer must meet the same requirements as a concession trailer as previously detailed. </w:t>
      </w:r>
    </w:p>
    <w:p w:rsidR="00C40441" w:rsidRPr="00C40441" w:rsidRDefault="00C40441" w:rsidP="00C40441">
      <w:pPr>
        <w:autoSpaceDE w:val="0"/>
        <w:autoSpaceDN w:val="0"/>
        <w:adjustRightInd w:val="0"/>
        <w:spacing w:after="0" w:line="240" w:lineRule="auto"/>
        <w:rPr>
          <w:rFonts w:cs="Times New Roman"/>
          <w:sz w:val="23"/>
          <w:szCs w:val="23"/>
        </w:rPr>
      </w:pPr>
    </w:p>
    <w:p w:rsidR="00C40441" w:rsidRPr="00C40441" w:rsidRDefault="00C40441" w:rsidP="00C40441">
      <w:pPr>
        <w:autoSpaceDE w:val="0"/>
        <w:autoSpaceDN w:val="0"/>
        <w:adjustRightInd w:val="0"/>
        <w:spacing w:after="0" w:line="240" w:lineRule="auto"/>
        <w:rPr>
          <w:rFonts w:cs="Arial"/>
          <w:sz w:val="23"/>
          <w:szCs w:val="23"/>
        </w:rPr>
      </w:pPr>
      <w:r w:rsidRPr="00C40441">
        <w:rPr>
          <w:rFonts w:cs="Arial"/>
          <w:b/>
          <w:bCs/>
          <w:sz w:val="23"/>
          <w:szCs w:val="23"/>
        </w:rPr>
        <w:t xml:space="preserve">6) Mobile Cookers / BBQ pits: </w:t>
      </w:r>
    </w:p>
    <w:p w:rsidR="00C40441" w:rsidRPr="00C40441" w:rsidRDefault="00C40441" w:rsidP="0050526D">
      <w:pPr>
        <w:autoSpaceDE w:val="0"/>
        <w:autoSpaceDN w:val="0"/>
        <w:adjustRightInd w:val="0"/>
        <w:spacing w:after="0" w:line="240" w:lineRule="auto"/>
        <w:ind w:left="720"/>
        <w:rPr>
          <w:rFonts w:cs="Times New Roman"/>
          <w:sz w:val="23"/>
          <w:szCs w:val="23"/>
        </w:rPr>
      </w:pPr>
      <w:r w:rsidRPr="00C40441">
        <w:rPr>
          <w:rFonts w:cs="Times New Roman"/>
          <w:sz w:val="23"/>
          <w:szCs w:val="23"/>
        </w:rPr>
        <w:t xml:space="preserve">A Mobile Cooker / BBQ pit is virtually an oven on wheels. The cooking unit is mounted to the frame of the trailer unit. </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b/>
          <w:bCs/>
          <w:sz w:val="23"/>
          <w:szCs w:val="23"/>
        </w:rPr>
        <w:t xml:space="preserve">Basic Requirements for Mobile Cookers / BBQ pits: </w:t>
      </w:r>
    </w:p>
    <w:p w:rsidR="00C40441" w:rsidRPr="00C40441" w:rsidRDefault="00C40441" w:rsidP="0050526D">
      <w:pPr>
        <w:autoSpaceDE w:val="0"/>
        <w:autoSpaceDN w:val="0"/>
        <w:adjustRightInd w:val="0"/>
        <w:spacing w:after="0" w:line="240" w:lineRule="auto"/>
        <w:ind w:firstLine="720"/>
        <w:rPr>
          <w:rFonts w:cs="Times New Roman"/>
          <w:sz w:val="23"/>
          <w:szCs w:val="23"/>
        </w:rPr>
      </w:pPr>
      <w:r w:rsidRPr="00C40441">
        <w:rPr>
          <w:rFonts w:cs="Times New Roman"/>
          <w:sz w:val="23"/>
          <w:szCs w:val="23"/>
        </w:rPr>
        <w:t xml:space="preserve">1) Mobile Cookers / BBQ pits should contain the following: </w:t>
      </w:r>
    </w:p>
    <w:p w:rsidR="00C40441" w:rsidRPr="00C40441" w:rsidRDefault="00C40441" w:rsidP="0050526D">
      <w:pPr>
        <w:autoSpaceDE w:val="0"/>
        <w:autoSpaceDN w:val="0"/>
        <w:adjustRightInd w:val="0"/>
        <w:spacing w:after="0" w:line="240" w:lineRule="auto"/>
        <w:ind w:left="1440"/>
        <w:rPr>
          <w:rFonts w:cs="Times New Roman"/>
          <w:sz w:val="23"/>
          <w:szCs w:val="23"/>
        </w:rPr>
      </w:pPr>
      <w:r w:rsidRPr="00C40441">
        <w:rPr>
          <w:rFonts w:cs="Times New Roman"/>
          <w:sz w:val="23"/>
          <w:szCs w:val="23"/>
        </w:rPr>
        <w:t xml:space="preserve">a. The mobile cooker concession must have all the infrastructure of a concession trailer or knockdown unit such as a three compartment sink, handwash sink, water and wastewater holding tank, adequate storage space, commercial equipment, etc. </w:t>
      </w:r>
    </w:p>
    <w:p w:rsidR="00C40441" w:rsidRPr="00C40441" w:rsidRDefault="00C40441" w:rsidP="0050526D">
      <w:pPr>
        <w:autoSpaceDE w:val="0"/>
        <w:autoSpaceDN w:val="0"/>
        <w:adjustRightInd w:val="0"/>
        <w:spacing w:after="0" w:line="240" w:lineRule="auto"/>
        <w:ind w:left="1440"/>
        <w:rPr>
          <w:rFonts w:cs="Times New Roman"/>
          <w:sz w:val="23"/>
          <w:szCs w:val="23"/>
        </w:rPr>
      </w:pPr>
      <w:r w:rsidRPr="00C40441">
        <w:rPr>
          <w:rFonts w:cs="Times New Roman"/>
          <w:sz w:val="23"/>
          <w:szCs w:val="23"/>
        </w:rPr>
        <w:t xml:space="preserve">b. Most mobile cooker trailers utilize an </w:t>
      </w:r>
      <w:r w:rsidR="00BB3792" w:rsidRPr="00C40441">
        <w:rPr>
          <w:rFonts w:cs="Times New Roman"/>
          <w:sz w:val="23"/>
          <w:szCs w:val="23"/>
        </w:rPr>
        <w:t>auxiliary</w:t>
      </w:r>
      <w:r w:rsidRPr="00C40441">
        <w:rPr>
          <w:rFonts w:cs="Times New Roman"/>
          <w:sz w:val="23"/>
          <w:szCs w:val="23"/>
        </w:rPr>
        <w:t xml:space="preserve"> unit either consisting of another trailer or knockdown concession stand due to infrastructure needs. </w:t>
      </w:r>
    </w:p>
    <w:p w:rsidR="00C40441" w:rsidRPr="00C40441" w:rsidRDefault="00C40441" w:rsidP="0050526D">
      <w:pPr>
        <w:autoSpaceDE w:val="0"/>
        <w:autoSpaceDN w:val="0"/>
        <w:adjustRightInd w:val="0"/>
        <w:spacing w:after="0" w:line="240" w:lineRule="auto"/>
        <w:ind w:left="720"/>
        <w:rPr>
          <w:rFonts w:cs="Times New Roman"/>
          <w:sz w:val="23"/>
          <w:szCs w:val="23"/>
        </w:rPr>
      </w:pPr>
      <w:r w:rsidRPr="00C40441">
        <w:rPr>
          <w:rFonts w:cs="Times New Roman"/>
          <w:sz w:val="23"/>
          <w:szCs w:val="23"/>
        </w:rPr>
        <w:t xml:space="preserve">2) Food to be served from the knockdown concession will be prepared at the concession. No food preparation will be allowed from an unlicensed home kitchen and brought to the concession for sale. </w:t>
      </w:r>
    </w:p>
    <w:p w:rsidR="00C40441" w:rsidRPr="00C40441" w:rsidRDefault="00C40441" w:rsidP="00C40441">
      <w:pPr>
        <w:autoSpaceDE w:val="0"/>
        <w:autoSpaceDN w:val="0"/>
        <w:adjustRightInd w:val="0"/>
        <w:spacing w:after="0" w:line="240" w:lineRule="auto"/>
        <w:rPr>
          <w:rFonts w:cs="Times New Roman"/>
          <w:sz w:val="23"/>
          <w:szCs w:val="23"/>
        </w:rPr>
      </w:pPr>
    </w:p>
    <w:p w:rsidR="00C40441" w:rsidRDefault="00C40441" w:rsidP="00C40441">
      <w:pPr>
        <w:autoSpaceDE w:val="0"/>
        <w:autoSpaceDN w:val="0"/>
        <w:adjustRightInd w:val="0"/>
        <w:spacing w:after="0" w:line="240" w:lineRule="auto"/>
        <w:rPr>
          <w:rFonts w:cs="Arial"/>
          <w:b/>
          <w:bCs/>
          <w:sz w:val="28"/>
          <w:szCs w:val="28"/>
        </w:rPr>
      </w:pPr>
      <w:r w:rsidRPr="00C40441">
        <w:rPr>
          <w:rFonts w:cs="Arial"/>
          <w:b/>
          <w:bCs/>
          <w:sz w:val="28"/>
          <w:szCs w:val="28"/>
        </w:rPr>
        <w:t xml:space="preserve">General Notes: </w:t>
      </w:r>
    </w:p>
    <w:p w:rsidR="00B905C3" w:rsidRDefault="00B905C3" w:rsidP="00C40441">
      <w:pPr>
        <w:autoSpaceDE w:val="0"/>
        <w:autoSpaceDN w:val="0"/>
        <w:adjustRightInd w:val="0"/>
        <w:spacing w:after="0" w:line="240" w:lineRule="auto"/>
        <w:rPr>
          <w:rFonts w:cs="Arial"/>
          <w:b/>
          <w:bCs/>
          <w:sz w:val="28"/>
          <w:szCs w:val="28"/>
        </w:rPr>
      </w:pPr>
    </w:p>
    <w:p w:rsidR="00C40441" w:rsidRDefault="00C40441" w:rsidP="00B905C3">
      <w:pPr>
        <w:autoSpaceDE w:val="0"/>
        <w:autoSpaceDN w:val="0"/>
        <w:adjustRightInd w:val="0"/>
        <w:spacing w:after="0" w:line="240" w:lineRule="auto"/>
        <w:rPr>
          <w:rFonts w:cs="Times New Roman"/>
          <w:sz w:val="23"/>
          <w:szCs w:val="23"/>
        </w:rPr>
      </w:pPr>
      <w:r w:rsidRPr="00C40441">
        <w:rPr>
          <w:rFonts w:cs="Times New Roman"/>
          <w:sz w:val="23"/>
          <w:szCs w:val="23"/>
        </w:rPr>
        <w:t xml:space="preserve">There may be local regulations that limit where and when some or all of these mobile units operate. An example of this may be a sidewalk vendor or Peddler’s Permit issued by a city. Always contact local permit or zoning departments for additional information and requirements. </w:t>
      </w:r>
    </w:p>
    <w:p w:rsidR="0050526D" w:rsidRPr="00C40441" w:rsidRDefault="0050526D" w:rsidP="0050526D">
      <w:pPr>
        <w:autoSpaceDE w:val="0"/>
        <w:autoSpaceDN w:val="0"/>
        <w:adjustRightInd w:val="0"/>
        <w:spacing w:after="0" w:line="240" w:lineRule="auto"/>
        <w:ind w:left="720"/>
        <w:rPr>
          <w:rFonts w:cs="Times New Roman"/>
          <w:sz w:val="23"/>
          <w:szCs w:val="23"/>
        </w:rPr>
      </w:pPr>
    </w:p>
    <w:p w:rsidR="00C40441" w:rsidRPr="00C40441" w:rsidRDefault="00C40441" w:rsidP="0050526D">
      <w:pPr>
        <w:autoSpaceDE w:val="0"/>
        <w:autoSpaceDN w:val="0"/>
        <w:adjustRightInd w:val="0"/>
        <w:spacing w:after="0" w:line="240" w:lineRule="auto"/>
        <w:rPr>
          <w:rFonts w:cs="Times New Roman"/>
          <w:sz w:val="23"/>
          <w:szCs w:val="23"/>
        </w:rPr>
      </w:pPr>
      <w:r w:rsidRPr="00C40441">
        <w:rPr>
          <w:rFonts w:cs="Times New Roman"/>
          <w:sz w:val="23"/>
          <w:szCs w:val="23"/>
        </w:rPr>
        <w:t xml:space="preserve">All mobile units must have identification on the body of the unit at least 3” tall and 1” wide which contain the following information: </w:t>
      </w:r>
    </w:p>
    <w:p w:rsidR="00C40441" w:rsidRPr="00C40441" w:rsidRDefault="00C40441" w:rsidP="0050526D">
      <w:pPr>
        <w:autoSpaceDE w:val="0"/>
        <w:autoSpaceDN w:val="0"/>
        <w:adjustRightInd w:val="0"/>
        <w:spacing w:after="25" w:line="240" w:lineRule="auto"/>
        <w:ind w:left="720" w:firstLine="720"/>
        <w:rPr>
          <w:rFonts w:cs="Times New Roman"/>
          <w:sz w:val="23"/>
          <w:szCs w:val="23"/>
        </w:rPr>
      </w:pPr>
      <w:r w:rsidRPr="00C40441">
        <w:rPr>
          <w:rFonts w:cs="Times New Roman"/>
          <w:sz w:val="23"/>
          <w:szCs w:val="23"/>
        </w:rPr>
        <w:t xml:space="preserve">1) Mobile unit name </w:t>
      </w:r>
    </w:p>
    <w:p w:rsidR="00C40441" w:rsidRPr="00C40441" w:rsidRDefault="00C40441" w:rsidP="0050526D">
      <w:pPr>
        <w:autoSpaceDE w:val="0"/>
        <w:autoSpaceDN w:val="0"/>
        <w:adjustRightInd w:val="0"/>
        <w:spacing w:after="25" w:line="240" w:lineRule="auto"/>
        <w:ind w:left="720" w:firstLine="720"/>
        <w:rPr>
          <w:rFonts w:cs="Times New Roman"/>
          <w:sz w:val="23"/>
          <w:szCs w:val="23"/>
        </w:rPr>
      </w:pPr>
      <w:r w:rsidRPr="00C40441">
        <w:rPr>
          <w:rFonts w:cs="Times New Roman"/>
          <w:sz w:val="23"/>
          <w:szCs w:val="23"/>
        </w:rPr>
        <w:t xml:space="preserve">2) City, State, Zip code </w:t>
      </w:r>
    </w:p>
    <w:p w:rsidR="00C40441" w:rsidRPr="00C40441" w:rsidRDefault="00C40441" w:rsidP="0050526D">
      <w:pPr>
        <w:autoSpaceDE w:val="0"/>
        <w:autoSpaceDN w:val="0"/>
        <w:adjustRightInd w:val="0"/>
        <w:spacing w:after="0" w:line="240" w:lineRule="auto"/>
        <w:ind w:left="720" w:firstLine="720"/>
        <w:rPr>
          <w:rFonts w:cs="Times New Roman"/>
          <w:sz w:val="23"/>
          <w:szCs w:val="23"/>
        </w:rPr>
      </w:pPr>
      <w:r w:rsidRPr="00C40441">
        <w:rPr>
          <w:rFonts w:cs="Times New Roman"/>
          <w:sz w:val="23"/>
          <w:szCs w:val="23"/>
        </w:rPr>
        <w:t xml:space="preserve">3) Area code and phone number </w:t>
      </w:r>
    </w:p>
    <w:p w:rsidR="00C40441" w:rsidRPr="00C40441" w:rsidRDefault="00C40441" w:rsidP="00C40441">
      <w:pPr>
        <w:autoSpaceDE w:val="0"/>
        <w:autoSpaceDN w:val="0"/>
        <w:adjustRightInd w:val="0"/>
        <w:spacing w:after="0" w:line="240" w:lineRule="auto"/>
        <w:rPr>
          <w:rFonts w:cs="Times New Roman"/>
          <w:sz w:val="23"/>
          <w:szCs w:val="23"/>
        </w:rPr>
      </w:pPr>
    </w:p>
    <w:p w:rsidR="00C40441"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 xml:space="preserve">Remember that all equipment in a license mobile unit must be of commercial grade and approved from an accredited agency, i.e. NSF, UL Listed, etc. </w:t>
      </w:r>
      <w:r w:rsidR="0050526D">
        <w:rPr>
          <w:rFonts w:cs="Times New Roman"/>
          <w:sz w:val="23"/>
          <w:szCs w:val="23"/>
        </w:rPr>
        <w:t xml:space="preserve"> </w:t>
      </w:r>
      <w:r w:rsidRPr="00C40441">
        <w:rPr>
          <w:rFonts w:cs="Times New Roman"/>
          <w:sz w:val="23"/>
          <w:szCs w:val="23"/>
        </w:rPr>
        <w:t xml:space="preserve">No residential equipment is allowed for use. </w:t>
      </w:r>
    </w:p>
    <w:p w:rsidR="00B905C3" w:rsidRPr="00C40441" w:rsidRDefault="00B905C3" w:rsidP="00C40441">
      <w:pPr>
        <w:autoSpaceDE w:val="0"/>
        <w:autoSpaceDN w:val="0"/>
        <w:adjustRightInd w:val="0"/>
        <w:spacing w:after="0" w:line="240" w:lineRule="auto"/>
        <w:rPr>
          <w:rFonts w:cs="Times New Roman"/>
          <w:sz w:val="23"/>
          <w:szCs w:val="23"/>
        </w:rPr>
      </w:pPr>
    </w:p>
    <w:p w:rsidR="00C40441"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 xml:space="preserve">A food grade water hose must be used for potable water. </w:t>
      </w:r>
    </w:p>
    <w:p w:rsidR="00B905C3" w:rsidRPr="00C40441" w:rsidRDefault="00B905C3" w:rsidP="00C40441">
      <w:pPr>
        <w:autoSpaceDE w:val="0"/>
        <w:autoSpaceDN w:val="0"/>
        <w:adjustRightInd w:val="0"/>
        <w:spacing w:after="0" w:line="240" w:lineRule="auto"/>
        <w:rPr>
          <w:rFonts w:cs="Times New Roman"/>
          <w:sz w:val="23"/>
          <w:szCs w:val="23"/>
        </w:rPr>
      </w:pPr>
    </w:p>
    <w:p w:rsidR="00B905C3"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As previously mentioned the health district must post on the back of each license the layout of the operation including the location and type of major equipment, the menu, the license plate number or unit number, any restrictions or exemptions regarding the unit, commissary location (if applicable), and sanitarian information.</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 xml:space="preserve"> </w:t>
      </w:r>
    </w:p>
    <w:p w:rsidR="00B905C3"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 xml:space="preserve">One complete standard inspection must be completed by the licensing health department at least once during the licensing year (conducted prior to obtaining the license). In addition, inspections may be conducted as necessary by </w:t>
      </w:r>
      <w:r w:rsidRPr="00C40441">
        <w:rPr>
          <w:rFonts w:cs="Times New Roman"/>
          <w:sz w:val="23"/>
          <w:szCs w:val="23"/>
        </w:rPr>
        <w:lastRenderedPageBreak/>
        <w:t>the health district as well as other health districts in Ohio in which the licensee is set up and selling their product. When an inspection is conducted by a health district other than the licensing district, a copy of the inspection report may be sent to the health district issuing the license.</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 xml:space="preserve"> </w:t>
      </w:r>
    </w:p>
    <w:p w:rsidR="00C40441" w:rsidRPr="00C40441" w:rsidRDefault="00C40441" w:rsidP="00C40441">
      <w:pPr>
        <w:autoSpaceDE w:val="0"/>
        <w:autoSpaceDN w:val="0"/>
        <w:adjustRightInd w:val="0"/>
        <w:spacing w:after="0" w:line="240" w:lineRule="auto"/>
        <w:rPr>
          <w:rFonts w:cs="Arial"/>
          <w:sz w:val="23"/>
          <w:szCs w:val="23"/>
        </w:rPr>
      </w:pPr>
      <w:r w:rsidRPr="00C40441">
        <w:rPr>
          <w:rFonts w:cs="Times New Roman"/>
          <w:sz w:val="23"/>
          <w:szCs w:val="23"/>
        </w:rPr>
        <w:t xml:space="preserve">If food product is to be stored at the physical address of the home base of operations for the mobile unit, a license must be procured from the Ohio Department of Agriculture. More information can be found at http://www.agri.ohio.gov/apps/odalicensing/odalicensing.aspx These licenses include the “Food Safety (cold storage)” and “Food Safety (frozen food)” type licenses. An appointment must be made with an ODA inspector to inspect the storage area and if all requirements are met a typical turnaround to receive the license is approximately two weeks. </w:t>
      </w:r>
    </w:p>
    <w:p w:rsidR="00B905C3" w:rsidRDefault="00B905C3" w:rsidP="00C40441">
      <w:pPr>
        <w:autoSpaceDE w:val="0"/>
        <w:autoSpaceDN w:val="0"/>
        <w:adjustRightInd w:val="0"/>
        <w:spacing w:after="0" w:line="240" w:lineRule="auto"/>
        <w:rPr>
          <w:rFonts w:cs="Times New Roman"/>
          <w:sz w:val="23"/>
          <w:szCs w:val="23"/>
        </w:rPr>
      </w:pPr>
    </w:p>
    <w:p w:rsidR="00B905C3"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 xml:space="preserve">In accordance with </w:t>
      </w:r>
      <w:r w:rsidR="00B905C3">
        <w:rPr>
          <w:rFonts w:cs="Times New Roman"/>
          <w:sz w:val="23"/>
          <w:szCs w:val="23"/>
        </w:rPr>
        <w:t>Meigs County Health Department</w:t>
      </w:r>
      <w:r w:rsidRPr="00C40441">
        <w:rPr>
          <w:rFonts w:cs="Times New Roman"/>
          <w:sz w:val="23"/>
          <w:szCs w:val="23"/>
        </w:rPr>
        <w:t xml:space="preserve">, the owner or operator of the pushcart / mobile unit agrees to operate from a licensed food service or food establishment as defined in OAC 3717-1-01, which also includes commissaries. The owner or operator shall agree to store all food product and utensils in the licensed facility (commissary). The preparation and cooking of food product, in addition to washing, rinsing and sanitizing of all utensils and equipment, disposing of solid waste, and refilling the water supply shall be conducted in the licensed facility (commissary) if these procedures cannot be performed in the mobile unit itself. This stipulation usually affects mobile carts which do not have the capacity to function as a </w:t>
      </w:r>
      <w:r w:rsidR="00F50E98" w:rsidRPr="00C40441">
        <w:rPr>
          <w:rFonts w:cs="Times New Roman"/>
          <w:sz w:val="23"/>
          <w:szCs w:val="23"/>
        </w:rPr>
        <w:t>self-contained</w:t>
      </w:r>
      <w:r w:rsidRPr="00C40441">
        <w:rPr>
          <w:rFonts w:cs="Times New Roman"/>
          <w:sz w:val="23"/>
          <w:szCs w:val="23"/>
        </w:rPr>
        <w:t xml:space="preserve"> “restaurant on wheels”.</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sz w:val="23"/>
          <w:szCs w:val="23"/>
        </w:rPr>
        <w:t xml:space="preserve"> </w:t>
      </w:r>
    </w:p>
    <w:p w:rsidR="00C40441" w:rsidRPr="00C40441" w:rsidRDefault="00C40441" w:rsidP="00C40441">
      <w:pPr>
        <w:autoSpaceDE w:val="0"/>
        <w:autoSpaceDN w:val="0"/>
        <w:adjustRightInd w:val="0"/>
        <w:spacing w:after="0" w:line="240" w:lineRule="auto"/>
        <w:rPr>
          <w:rFonts w:cs="Times New Roman"/>
          <w:sz w:val="23"/>
          <w:szCs w:val="23"/>
        </w:rPr>
      </w:pPr>
      <w:r w:rsidRPr="00C40441">
        <w:rPr>
          <w:rFonts w:cs="Times New Roman"/>
          <w:b/>
          <w:bCs/>
          <w:sz w:val="23"/>
          <w:szCs w:val="23"/>
        </w:rPr>
        <w:t xml:space="preserve">THE ORIGINAL LICENSE MUST BE AT THE UNIT AT ALL TIMES DURING OPERATION. </w:t>
      </w:r>
    </w:p>
    <w:p w:rsidR="00C40441" w:rsidRDefault="00C40441" w:rsidP="00C40441">
      <w:pPr>
        <w:rPr>
          <w:rFonts w:ascii="Times New Roman" w:hAnsi="Times New Roman" w:cs="Times New Roman"/>
          <w:b/>
          <w:bCs/>
          <w:sz w:val="23"/>
          <w:szCs w:val="23"/>
        </w:rPr>
      </w:pPr>
      <w:r w:rsidRPr="00C40441">
        <w:rPr>
          <w:rFonts w:cs="Times New Roman"/>
          <w:b/>
          <w:bCs/>
          <w:sz w:val="23"/>
          <w:szCs w:val="23"/>
        </w:rPr>
        <w:t>Copies of the license are never accepted as subs</w:t>
      </w:r>
      <w:r w:rsidRPr="00C40441">
        <w:rPr>
          <w:rFonts w:ascii="Times New Roman" w:hAnsi="Times New Roman" w:cs="Times New Roman"/>
          <w:b/>
          <w:bCs/>
          <w:sz w:val="23"/>
          <w:szCs w:val="23"/>
        </w:rPr>
        <w:t>titutes.</w:t>
      </w:r>
    </w:p>
    <w:p w:rsidR="00975A78" w:rsidRDefault="00F50E98" w:rsidP="00C40441">
      <w:pPr>
        <w:rPr>
          <w:rFonts w:ascii="Times New Roman" w:hAnsi="Times New Roman" w:cs="Times New Roman"/>
          <w:b/>
          <w:bCs/>
          <w:sz w:val="23"/>
          <w:szCs w:val="23"/>
          <w:u w:val="single"/>
        </w:rPr>
      </w:pPr>
      <w:r>
        <w:rPr>
          <w:rFonts w:ascii="Times New Roman" w:hAnsi="Times New Roman" w:cs="Times New Roman"/>
          <w:b/>
          <w:bCs/>
          <w:noProof/>
          <w:sz w:val="23"/>
          <w:szCs w:val="23"/>
          <w:u w:val="single"/>
        </w:rPr>
        <mc:AlternateContent>
          <mc:Choice Requires="wps">
            <w:drawing>
              <wp:anchor distT="0" distB="0" distL="114300" distR="114300" simplePos="0" relativeHeight="251679744" behindDoc="0" locked="0" layoutInCell="1" allowOverlap="1" wp14:anchorId="2369BAD2" wp14:editId="2A30C363">
                <wp:simplePos x="0" y="0"/>
                <wp:positionH relativeFrom="column">
                  <wp:posOffset>3876675</wp:posOffset>
                </wp:positionH>
                <wp:positionV relativeFrom="paragraph">
                  <wp:posOffset>3071495</wp:posOffset>
                </wp:positionV>
                <wp:extent cx="2733675" cy="2381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733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E98" w:rsidRPr="00F50E98" w:rsidRDefault="00F50E98" w:rsidP="00F50E98">
                            <w:pPr>
                              <w:spacing w:after="0"/>
                              <w:rPr>
                                <w:sz w:val="16"/>
                                <w:szCs w:val="16"/>
                              </w:rPr>
                            </w:pPr>
                            <w:r>
                              <w:rPr>
                                <w:sz w:val="16"/>
                                <w:szCs w:val="16"/>
                              </w:rPr>
                              <w:t>HOOD SYSTEM OVER COOKING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9BAD2" id="_x0000_t202" coordsize="21600,21600" o:spt="202" path="m,l,21600r21600,l21600,xe">
                <v:stroke joinstyle="miter"/>
                <v:path gradientshapeok="t" o:connecttype="rect"/>
              </v:shapetype>
              <v:shape id="Text Box 23" o:spid="_x0000_s1026" type="#_x0000_t202" style="position:absolute;margin-left:305.25pt;margin-top:241.85pt;width:215.25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" fillcolor="white [3201]" strokeweight=".5pt">
                <v:textbox>
                  <w:txbxContent>
                    <w:p w:rsidR="00F50E98" w:rsidRPr="00F50E98" w:rsidRDefault="00F50E98" w:rsidP="00F50E98">
                      <w:pPr>
                        <w:spacing w:after="0"/>
                        <w:rPr>
                          <w:sz w:val="16"/>
                          <w:szCs w:val="16"/>
                        </w:rPr>
                      </w:pPr>
                      <w:r>
                        <w:rPr>
                          <w:sz w:val="16"/>
                          <w:szCs w:val="16"/>
                        </w:rPr>
                        <w:t>HOOD SYSTEM OVER COOKING EQUIPMENT</w:t>
                      </w:r>
                    </w:p>
                  </w:txbxContent>
                </v:textbox>
              </v:shape>
            </w:pict>
          </mc:Fallback>
        </mc:AlternateContent>
      </w:r>
      <w:r>
        <w:rPr>
          <w:rFonts w:ascii="Times New Roman" w:hAnsi="Times New Roman" w:cs="Times New Roman"/>
          <w:b/>
          <w:bCs/>
          <w:noProof/>
          <w:sz w:val="23"/>
          <w:szCs w:val="23"/>
          <w:u w:val="single"/>
        </w:rPr>
        <mc:AlternateContent>
          <mc:Choice Requires="wps">
            <w:drawing>
              <wp:anchor distT="0" distB="0" distL="114300" distR="114300" simplePos="0" relativeHeight="251680768" behindDoc="0" locked="0" layoutInCell="1" allowOverlap="1" wp14:anchorId="1CC7FB24" wp14:editId="3EFA4D06">
                <wp:simplePos x="0" y="0"/>
                <wp:positionH relativeFrom="column">
                  <wp:posOffset>448945</wp:posOffset>
                </wp:positionH>
                <wp:positionV relativeFrom="paragraph">
                  <wp:posOffset>1786255</wp:posOffset>
                </wp:positionV>
                <wp:extent cx="1581912" cy="265176"/>
                <wp:effectExtent l="0" t="0" r="0" b="0"/>
                <wp:wrapNone/>
                <wp:docPr id="24" name="Text Box 24"/>
                <wp:cNvGraphicFramePr/>
                <a:graphic xmlns:a="http://schemas.openxmlformats.org/drawingml/2006/main">
                  <a:graphicData uri="http://schemas.microsoft.com/office/word/2010/wordprocessingShape">
                    <wps:wsp>
                      <wps:cNvSpPr txBox="1"/>
                      <wps:spPr>
                        <a:xfrm rot="16200000">
                          <a:off x="0" y="0"/>
                          <a:ext cx="1581912" cy="265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E98" w:rsidRPr="00F50E98" w:rsidRDefault="00F50E98">
                            <w:pPr>
                              <w:rPr>
                                <w:rFonts w:ascii="Wingdings 3" w:hAnsi="Wingdings 3"/>
                                <w:sz w:val="16"/>
                                <w:szCs w:val="16"/>
                              </w:rPr>
                            </w:pPr>
                            <w:r>
                              <w:rPr>
                                <w:rFonts w:ascii="Wingdings 3" w:hAnsi="Wingdings 3"/>
                                <w:sz w:val="16"/>
                                <w:szCs w:val="16"/>
                              </w:rPr>
                              <w:t></w:t>
                            </w:r>
                            <w:r>
                              <w:rPr>
                                <w:sz w:val="16"/>
                                <w:szCs w:val="16"/>
                              </w:rPr>
                              <w:t xml:space="preserve">Chemical Storage under Sinks </w:t>
                            </w:r>
                            <w:r>
                              <w:rPr>
                                <w:rFonts w:ascii="Wingdings 3" w:hAnsi="Wingdings 3"/>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FB24" id="Text Box 24" o:spid="_x0000_s1027" type="#_x0000_t202" style="position:absolute;margin-left:35.35pt;margin-top:140.65pt;width:124.55pt;height:20.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" filled="f" stroked="f" strokeweight=".5pt">
                <v:textbox>
                  <w:txbxContent>
                    <w:p w:rsidR="00F50E98" w:rsidRPr="00F50E98" w:rsidRDefault="00F50E98">
                      <w:pPr>
                        <w:rPr>
                          <w:rFonts w:ascii="Wingdings 3" w:hAnsi="Wingdings 3"/>
                          <w:sz w:val="16"/>
                          <w:szCs w:val="16"/>
                        </w:rPr>
                      </w:pPr>
                      <w:r>
                        <w:rPr>
                          <w:rFonts w:ascii="Wingdings 3" w:hAnsi="Wingdings 3"/>
                          <w:sz w:val="16"/>
                          <w:szCs w:val="16"/>
                        </w:rPr>
                        <w:t></w:t>
                      </w:r>
                      <w:r>
                        <w:rPr>
                          <w:sz w:val="16"/>
                          <w:szCs w:val="16"/>
                        </w:rPr>
                        <w:t xml:space="preserve">Chemical Storage under Sinks </w:t>
                      </w:r>
                      <w:r>
                        <w:rPr>
                          <w:rFonts w:ascii="Wingdings 3" w:hAnsi="Wingdings 3"/>
                          <w:sz w:val="16"/>
                          <w:szCs w:val="16"/>
                        </w:rPr>
                        <w:t></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8720" behindDoc="0" locked="0" layoutInCell="1" allowOverlap="1">
                <wp:simplePos x="0" y="0"/>
                <wp:positionH relativeFrom="column">
                  <wp:posOffset>5676900</wp:posOffset>
                </wp:positionH>
                <wp:positionV relativeFrom="paragraph">
                  <wp:posOffset>2614930</wp:posOffset>
                </wp:positionV>
                <wp:extent cx="942975" cy="7048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94297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Default="00056B8F">
                            <w:r>
                              <w:t>Fryer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28" type="#_x0000_t202" style="position:absolute;margin-left:447pt;margin-top:205.9pt;width:74.25pt;height:5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4rgAIAAJM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" fillcolor="white [3201]" strokeweight=".5pt">
                <v:textbox>
                  <w:txbxContent>
                    <w:p w:rsidR="00056B8F" w:rsidRDefault="00056B8F">
                      <w:r>
                        <w:t>Fryer</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7696" behindDoc="0" locked="0" layoutInCell="1" allowOverlap="1">
                <wp:simplePos x="0" y="0"/>
                <wp:positionH relativeFrom="column">
                  <wp:posOffset>4724401</wp:posOffset>
                </wp:positionH>
                <wp:positionV relativeFrom="paragraph">
                  <wp:posOffset>2614930</wp:posOffset>
                </wp:positionV>
                <wp:extent cx="952500" cy="7048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9525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Default="00056B8F">
                            <w:r>
                              <w:t>Flat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9" type="#_x0000_t202" style="position:absolute;margin-left:372pt;margin-top:205.9pt;width:75pt;height:5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" fillcolor="white [3201]" strokeweight=".5pt">
                <v:textbox>
                  <w:txbxContent>
                    <w:p w:rsidR="00056B8F" w:rsidRDefault="00056B8F">
                      <w:r>
                        <w:t>Flat Top</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2614930</wp:posOffset>
                </wp:positionV>
                <wp:extent cx="838200" cy="7048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838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Default="00056B8F">
                            <w:r>
                              <w:t>Grill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0" type="#_x0000_t202" style="position:absolute;margin-left:306pt;margin-top:205.9pt;width:66pt;height:5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" fillcolor="white [3201]" strokeweight=".5pt">
                <v:textbox>
                  <w:txbxContent>
                    <w:p w:rsidR="00056B8F" w:rsidRDefault="00056B8F">
                      <w:r>
                        <w:t>Grill</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5648" behindDoc="0" locked="0" layoutInCell="1" allowOverlap="1">
                <wp:simplePos x="0" y="0"/>
                <wp:positionH relativeFrom="column">
                  <wp:posOffset>3009900</wp:posOffset>
                </wp:positionH>
                <wp:positionV relativeFrom="paragraph">
                  <wp:posOffset>2614930</wp:posOffset>
                </wp:positionV>
                <wp:extent cx="876300" cy="7048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8763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Pr="00056B8F" w:rsidRDefault="00056B8F" w:rsidP="00056B8F">
                            <w:pPr>
                              <w:spacing w:after="0"/>
                              <w:rPr>
                                <w:sz w:val="16"/>
                                <w:szCs w:val="16"/>
                              </w:rPr>
                            </w:pPr>
                            <w:r>
                              <w:rPr>
                                <w:sz w:val="16"/>
                                <w:szCs w:val="16"/>
                              </w:rPr>
                              <w:t>Steam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1" type="#_x0000_t202" style="position:absolute;margin-left:237pt;margin-top:205.9pt;width:69pt;height:5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" fillcolor="white [3201]" strokeweight=".5pt">
                <v:textbox>
                  <w:txbxContent>
                    <w:p w:rsidR="00056B8F" w:rsidRPr="00056B8F" w:rsidRDefault="00056B8F" w:rsidP="00056B8F">
                      <w:pPr>
                        <w:spacing w:after="0"/>
                        <w:rPr>
                          <w:sz w:val="16"/>
                          <w:szCs w:val="16"/>
                        </w:rPr>
                      </w:pPr>
                      <w:r>
                        <w:rPr>
                          <w:sz w:val="16"/>
                          <w:szCs w:val="16"/>
                        </w:rPr>
                        <w:t>Steam Table</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2576" behindDoc="0" locked="0" layoutInCell="1" allowOverlap="1" wp14:anchorId="6DF9B6C9" wp14:editId="1FE63475">
                <wp:simplePos x="0" y="0"/>
                <wp:positionH relativeFrom="column">
                  <wp:posOffset>1800225</wp:posOffset>
                </wp:positionH>
                <wp:positionV relativeFrom="paragraph">
                  <wp:posOffset>2833370</wp:posOffset>
                </wp:positionV>
                <wp:extent cx="657225" cy="4857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57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Default="00056B8F" w:rsidP="00056B8F">
                            <w:pPr>
                              <w:spacing w:after="0"/>
                              <w:rPr>
                                <w:sz w:val="16"/>
                                <w:szCs w:val="16"/>
                              </w:rPr>
                            </w:pPr>
                            <w:r w:rsidRPr="00056B8F">
                              <w:rPr>
                                <w:sz w:val="16"/>
                                <w:szCs w:val="16"/>
                              </w:rPr>
                              <w:t>Hand</w:t>
                            </w:r>
                          </w:p>
                          <w:p w:rsidR="00056B8F" w:rsidRDefault="00056B8F" w:rsidP="00056B8F">
                            <w:pPr>
                              <w:spacing w:after="0"/>
                              <w:rPr>
                                <w:sz w:val="16"/>
                                <w:szCs w:val="16"/>
                              </w:rPr>
                            </w:pPr>
                            <w:r>
                              <w:rPr>
                                <w:sz w:val="16"/>
                                <w:szCs w:val="16"/>
                              </w:rPr>
                              <w:t>Wash</w:t>
                            </w:r>
                          </w:p>
                          <w:p w:rsidR="00056B8F" w:rsidRPr="00056B8F" w:rsidRDefault="00056B8F" w:rsidP="00056B8F">
                            <w:pPr>
                              <w:spacing w:after="0"/>
                              <w:rPr>
                                <w:sz w:val="16"/>
                                <w:szCs w:val="16"/>
                              </w:rPr>
                            </w:pPr>
                            <w:r>
                              <w:rPr>
                                <w:sz w:val="16"/>
                                <w:szCs w:val="16"/>
                              </w:rPr>
                              <w:t>Sink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9B6C9" id="Text Box 16" o:spid="_x0000_s1032" type="#_x0000_t202" style="position:absolute;margin-left:141.75pt;margin-top:223.1pt;width:51.75pt;height:38.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" fillcolor="white [3201]" strokeweight=".5pt">
                <v:textbox>
                  <w:txbxContent>
                    <w:p w:rsidR="00056B8F" w:rsidRDefault="00056B8F" w:rsidP="00056B8F">
                      <w:pPr>
                        <w:spacing w:after="0"/>
                        <w:rPr>
                          <w:sz w:val="16"/>
                          <w:szCs w:val="16"/>
                        </w:rPr>
                      </w:pPr>
                      <w:r w:rsidRPr="00056B8F">
                        <w:rPr>
                          <w:sz w:val="16"/>
                          <w:szCs w:val="16"/>
                        </w:rPr>
                        <w:t>Hand</w:t>
                      </w:r>
                    </w:p>
                    <w:p w:rsidR="00056B8F" w:rsidRDefault="00056B8F" w:rsidP="00056B8F">
                      <w:pPr>
                        <w:spacing w:after="0"/>
                        <w:rPr>
                          <w:sz w:val="16"/>
                          <w:szCs w:val="16"/>
                        </w:rPr>
                      </w:pPr>
                      <w:r>
                        <w:rPr>
                          <w:sz w:val="16"/>
                          <w:szCs w:val="16"/>
                        </w:rPr>
                        <w:t>Wash</w:t>
                      </w:r>
                    </w:p>
                    <w:p w:rsidR="00056B8F" w:rsidRPr="00056B8F" w:rsidRDefault="00056B8F" w:rsidP="00056B8F">
                      <w:pPr>
                        <w:spacing w:after="0"/>
                        <w:rPr>
                          <w:sz w:val="16"/>
                          <w:szCs w:val="16"/>
                        </w:rPr>
                      </w:pPr>
                      <w:r>
                        <w:rPr>
                          <w:sz w:val="16"/>
                          <w:szCs w:val="16"/>
                        </w:rPr>
                        <w:t>Sink</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4624" behindDoc="0" locked="0" layoutInCell="1" allowOverlap="1" wp14:anchorId="53FFA42F" wp14:editId="114A843B">
                <wp:simplePos x="0" y="0"/>
                <wp:positionH relativeFrom="column">
                  <wp:posOffset>2457450</wp:posOffset>
                </wp:positionH>
                <wp:positionV relativeFrom="paragraph">
                  <wp:posOffset>2957830</wp:posOffset>
                </wp:positionV>
                <wp:extent cx="552450" cy="3619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524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Pr="00056B8F" w:rsidRDefault="00056B8F" w:rsidP="00056B8F">
                            <w:pPr>
                              <w:spacing w:after="0"/>
                              <w:rPr>
                                <w:sz w:val="16"/>
                                <w:szCs w:val="16"/>
                              </w:rPr>
                            </w:pPr>
                            <w:r>
                              <w:rPr>
                                <w:sz w:val="16"/>
                                <w:szCs w:val="16"/>
                              </w:rPr>
                              <w:t>Counter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A42F" id="Text Box 18" o:spid="_x0000_s1033" type="#_x0000_t202" style="position:absolute;margin-left:193.5pt;margin-top:232.9pt;width:4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" fillcolor="white [3201]" strokeweight=".5pt">
                <v:textbox>
                  <w:txbxContent>
                    <w:p w:rsidR="00056B8F" w:rsidRPr="00056B8F" w:rsidRDefault="00056B8F" w:rsidP="00056B8F">
                      <w:pPr>
                        <w:spacing w:after="0"/>
                        <w:rPr>
                          <w:sz w:val="16"/>
                          <w:szCs w:val="16"/>
                        </w:rPr>
                      </w:pPr>
                      <w:r>
                        <w:rPr>
                          <w:sz w:val="16"/>
                          <w:szCs w:val="16"/>
                        </w:rPr>
                        <w:t>Counter Space</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3600" behindDoc="0" locked="0" layoutInCell="1" allowOverlap="1" wp14:anchorId="72BF8726" wp14:editId="38B0B417">
                <wp:simplePos x="0" y="0"/>
                <wp:positionH relativeFrom="column">
                  <wp:posOffset>5819775</wp:posOffset>
                </wp:positionH>
                <wp:positionV relativeFrom="paragraph">
                  <wp:posOffset>548005</wp:posOffset>
                </wp:positionV>
                <wp:extent cx="800100" cy="6572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80010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Default="00056B8F">
                            <w:r>
                              <w:t>Shelves for Dry Storage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F8726" id="Text Box 17" o:spid="_x0000_s1034" type="#_x0000_t202" style="position:absolute;margin-left:458.25pt;margin-top:43.15pt;width:63pt;height:5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" fillcolor="white [3201]" strokeweight=".5pt">
                <v:textbox>
                  <w:txbxContent>
                    <w:p w:rsidR="00056B8F" w:rsidRDefault="00056B8F">
                      <w:r>
                        <w:t>Shelves for Dry Storage</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1552" behindDoc="0" locked="0" layoutInCell="1" allowOverlap="1" wp14:anchorId="7B08B8AC" wp14:editId="18A18EE1">
                <wp:simplePos x="0" y="0"/>
                <wp:positionH relativeFrom="column">
                  <wp:posOffset>295275</wp:posOffset>
                </wp:positionH>
                <wp:positionV relativeFrom="paragraph">
                  <wp:posOffset>2157730</wp:posOffset>
                </wp:positionV>
                <wp:extent cx="609600" cy="4286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09600" cy="4286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Default="0005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8B8AC" id="Text Box 15" o:spid="_x0000_s1035" type="#_x0000_t202" style="position:absolute;margin-left:23.25pt;margin-top:169.9pt;width:48pt;height:33.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" filled="f" strokeweight=".5pt">
                <v:textbox>
                  <w:txbxContent>
                    <w:p w:rsidR="00056B8F" w:rsidRDefault="00056B8F"/>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70528" behindDoc="0" locked="0" layoutInCell="1" allowOverlap="1" wp14:anchorId="2614BE08" wp14:editId="04CB0197">
                <wp:simplePos x="0" y="0"/>
                <wp:positionH relativeFrom="column">
                  <wp:posOffset>295275</wp:posOffset>
                </wp:positionH>
                <wp:positionV relativeFrom="paragraph">
                  <wp:posOffset>1671955</wp:posOffset>
                </wp:positionV>
                <wp:extent cx="609600" cy="4762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09600" cy="476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6B8F" w:rsidRDefault="0005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14BE08" id="Text Box 14" o:spid="_x0000_s1036" type="#_x0000_t202" style="position:absolute;margin-left:23.25pt;margin-top:131.65pt;width:48pt;height:3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" filled="f" strokeweight=".5pt">
                <v:textbox>
                  <w:txbxContent>
                    <w:p w:rsidR="00056B8F" w:rsidRDefault="00056B8F"/>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69504" behindDoc="0" locked="0" layoutInCell="1" allowOverlap="1" wp14:anchorId="07D5D324" wp14:editId="3111B986">
                <wp:simplePos x="0" y="0"/>
                <wp:positionH relativeFrom="column">
                  <wp:posOffset>295275</wp:posOffset>
                </wp:positionH>
                <wp:positionV relativeFrom="paragraph">
                  <wp:posOffset>1233805</wp:posOffset>
                </wp:positionV>
                <wp:extent cx="609600" cy="4286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609600" cy="4286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8768A" id="Rectangle 12" o:spid="_x0000_s1026" style="position:absolute;margin-left:23.25pt;margin-top:97.15pt;width:48pt;height:3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" filled="f" strokecolor="black [1600]" strokeweight="1pt"/>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68480" behindDoc="0" locked="0" layoutInCell="1" allowOverlap="1" wp14:anchorId="5894E046" wp14:editId="626CC79A">
                <wp:simplePos x="0" y="0"/>
                <wp:positionH relativeFrom="column">
                  <wp:posOffset>238125</wp:posOffset>
                </wp:positionH>
                <wp:positionV relativeFrom="paragraph">
                  <wp:posOffset>1205230</wp:posOffset>
                </wp:positionV>
                <wp:extent cx="838200" cy="14097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382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DBB" w:rsidRDefault="00DA4DBB" w:rsidP="00056B8F">
                            <w:pPr>
                              <w:spacing w:after="0"/>
                            </w:pPr>
                            <w:r>
                              <w:t>Three</w:t>
                            </w:r>
                          </w:p>
                          <w:p w:rsidR="00DA4DBB" w:rsidRDefault="00DA4DBB"/>
                          <w:p w:rsidR="00DA4DBB" w:rsidRDefault="00DA4DBB">
                            <w:r>
                              <w:t>Comp</w:t>
                            </w:r>
                          </w:p>
                          <w:p w:rsidR="00DA4DBB" w:rsidRDefault="00DA4DBB"/>
                          <w:p w:rsidR="00DA4DBB" w:rsidRDefault="00DA4DBB">
                            <w:r>
                              <w:t>Sink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94E046" id="Text Box 11" o:spid="_x0000_s1037" type="#_x0000_t202" style="position:absolute;margin-left:18.75pt;margin-top:94.9pt;width:66pt;height:11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" fillcolor="white [3201]" strokeweight=".5pt">
                <v:textbox>
                  <w:txbxContent>
                    <w:p w:rsidR="00DA4DBB" w:rsidRDefault="00DA4DBB" w:rsidP="00056B8F">
                      <w:pPr>
                        <w:spacing w:after="0"/>
                      </w:pPr>
                      <w:r>
                        <w:t>Three</w:t>
                      </w:r>
                    </w:p>
                    <w:p w:rsidR="00DA4DBB" w:rsidRDefault="00DA4DBB"/>
                    <w:p w:rsidR="00DA4DBB" w:rsidRDefault="00DA4DBB">
                      <w:r>
                        <w:t>Comp</w:t>
                      </w:r>
                    </w:p>
                    <w:p w:rsidR="00DA4DBB" w:rsidRDefault="00DA4DBB"/>
                    <w:p w:rsidR="00DA4DBB" w:rsidRDefault="00DA4DBB">
                      <w:r>
                        <w:t>Sink</w:t>
                      </w:r>
                    </w:p>
                  </w:txbxContent>
                </v:textbox>
              </v:shape>
            </w:pict>
          </mc:Fallback>
        </mc:AlternateContent>
      </w:r>
      <w:r w:rsidR="00056B8F">
        <w:rPr>
          <w:rFonts w:ascii="Times New Roman" w:hAnsi="Times New Roman" w:cs="Times New Roman"/>
          <w:b/>
          <w:bCs/>
          <w:noProof/>
          <w:sz w:val="23"/>
          <w:szCs w:val="23"/>
          <w:u w:val="single"/>
        </w:rPr>
        <mc:AlternateContent>
          <mc:Choice Requires="wps">
            <w:drawing>
              <wp:anchor distT="0" distB="0" distL="114300" distR="114300" simplePos="0" relativeHeight="251662336" behindDoc="0" locked="0" layoutInCell="1" allowOverlap="1" wp14:anchorId="6532907B" wp14:editId="5FDDBC7D">
                <wp:simplePos x="0" y="0"/>
                <wp:positionH relativeFrom="column">
                  <wp:posOffset>238125</wp:posOffset>
                </wp:positionH>
                <wp:positionV relativeFrom="paragraph">
                  <wp:posOffset>2614930</wp:posOffset>
                </wp:positionV>
                <wp:extent cx="838200" cy="704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838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A78" w:rsidRPr="00056B8F" w:rsidRDefault="00056B8F" w:rsidP="00056B8F">
                            <w:pPr>
                              <w:spacing w:after="0"/>
                              <w:rPr>
                                <w:sz w:val="16"/>
                                <w:szCs w:val="16"/>
                              </w:rPr>
                            </w:pPr>
                            <w:r w:rsidRPr="00056B8F">
                              <w:rPr>
                                <w:sz w:val="16"/>
                                <w:szCs w:val="16"/>
                              </w:rPr>
                              <w:t xml:space="preserve">Stainless </w:t>
                            </w:r>
                          </w:p>
                          <w:p w:rsidR="00056B8F" w:rsidRDefault="00056B8F" w:rsidP="00056B8F">
                            <w:pPr>
                              <w:spacing w:after="0"/>
                              <w:rPr>
                                <w:sz w:val="16"/>
                                <w:szCs w:val="16"/>
                              </w:rPr>
                            </w:pPr>
                            <w:r w:rsidRPr="00056B8F">
                              <w:rPr>
                                <w:sz w:val="16"/>
                                <w:szCs w:val="16"/>
                              </w:rPr>
                              <w:t xml:space="preserve">Steel </w:t>
                            </w:r>
                          </w:p>
                          <w:p w:rsidR="00056B8F" w:rsidRDefault="00056B8F" w:rsidP="00056B8F">
                            <w:pPr>
                              <w:spacing w:after="0"/>
                              <w:rPr>
                                <w:sz w:val="16"/>
                                <w:szCs w:val="16"/>
                              </w:rPr>
                            </w:pPr>
                            <w:r>
                              <w:rPr>
                                <w:sz w:val="16"/>
                                <w:szCs w:val="16"/>
                              </w:rPr>
                              <w:t xml:space="preserve">Prep </w:t>
                            </w:r>
                          </w:p>
                          <w:p w:rsidR="00056B8F" w:rsidRPr="00056B8F" w:rsidRDefault="00056B8F" w:rsidP="00056B8F">
                            <w:pPr>
                              <w:spacing w:after="0"/>
                              <w:rPr>
                                <w:sz w:val="16"/>
                                <w:szCs w:val="16"/>
                              </w:rPr>
                            </w:pPr>
                            <w:r>
                              <w:rPr>
                                <w:sz w:val="16"/>
                                <w:szCs w:val="16"/>
                              </w:rPr>
                              <w:t>Table</w:t>
                            </w:r>
                          </w:p>
                          <w:p w:rsidR="00056B8F" w:rsidRPr="00056B8F" w:rsidRDefault="00056B8F" w:rsidP="00056B8F">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2907B" id="Text Box 5" o:spid="_x0000_s1038" type="#_x0000_t202" style="position:absolute;margin-left:18.75pt;margin-top:205.9pt;width:66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" fillcolor="white [3201]" strokeweight=".5pt">
                <v:textbox>
                  <w:txbxContent>
                    <w:p w:rsidR="00975A78" w:rsidRPr="00056B8F" w:rsidRDefault="00056B8F" w:rsidP="00056B8F">
                      <w:pPr>
                        <w:spacing w:after="0"/>
                        <w:rPr>
                          <w:sz w:val="16"/>
                          <w:szCs w:val="16"/>
                        </w:rPr>
                      </w:pPr>
                      <w:r w:rsidRPr="00056B8F">
                        <w:rPr>
                          <w:sz w:val="16"/>
                          <w:szCs w:val="16"/>
                        </w:rPr>
                        <w:t xml:space="preserve">Stainless </w:t>
                      </w:r>
                    </w:p>
                    <w:p w:rsidR="00056B8F" w:rsidRDefault="00056B8F" w:rsidP="00056B8F">
                      <w:pPr>
                        <w:spacing w:after="0"/>
                        <w:rPr>
                          <w:sz w:val="16"/>
                          <w:szCs w:val="16"/>
                        </w:rPr>
                      </w:pPr>
                      <w:r w:rsidRPr="00056B8F">
                        <w:rPr>
                          <w:sz w:val="16"/>
                          <w:szCs w:val="16"/>
                        </w:rPr>
                        <w:t xml:space="preserve">Steel </w:t>
                      </w:r>
                    </w:p>
                    <w:p w:rsidR="00056B8F" w:rsidRDefault="00056B8F" w:rsidP="00056B8F">
                      <w:pPr>
                        <w:spacing w:after="0"/>
                        <w:rPr>
                          <w:sz w:val="16"/>
                          <w:szCs w:val="16"/>
                        </w:rPr>
                      </w:pPr>
                      <w:r>
                        <w:rPr>
                          <w:sz w:val="16"/>
                          <w:szCs w:val="16"/>
                        </w:rPr>
                        <w:t xml:space="preserve">Prep </w:t>
                      </w:r>
                    </w:p>
                    <w:p w:rsidR="00056B8F" w:rsidRPr="00056B8F" w:rsidRDefault="00056B8F" w:rsidP="00056B8F">
                      <w:pPr>
                        <w:spacing w:after="0"/>
                        <w:rPr>
                          <w:sz w:val="16"/>
                          <w:szCs w:val="16"/>
                        </w:rPr>
                      </w:pPr>
                      <w:r>
                        <w:rPr>
                          <w:sz w:val="16"/>
                          <w:szCs w:val="16"/>
                        </w:rPr>
                        <w:t>Table</w:t>
                      </w:r>
                    </w:p>
                    <w:p w:rsidR="00056B8F" w:rsidRPr="00056B8F" w:rsidRDefault="00056B8F" w:rsidP="00056B8F">
                      <w:pPr>
                        <w:spacing w:after="0"/>
                        <w:rPr>
                          <w:sz w:val="16"/>
                          <w:szCs w:val="16"/>
                        </w:rPr>
                      </w:pPr>
                    </w:p>
                  </w:txbxContent>
                </v:textbox>
              </v:shape>
            </w:pict>
          </mc:Fallback>
        </mc:AlternateContent>
      </w:r>
      <w:r w:rsidR="00DA4DBB">
        <w:rPr>
          <w:rFonts w:ascii="Times New Roman" w:hAnsi="Times New Roman" w:cs="Times New Roman"/>
          <w:b/>
          <w:bCs/>
          <w:noProof/>
          <w:sz w:val="23"/>
          <w:szCs w:val="23"/>
          <w:u w:val="single"/>
        </w:rPr>
        <mc:AlternateContent>
          <mc:Choice Requires="wps">
            <w:drawing>
              <wp:anchor distT="0" distB="0" distL="114300" distR="114300" simplePos="0" relativeHeight="251667456" behindDoc="0" locked="0" layoutInCell="1" allowOverlap="1" wp14:anchorId="2CEFB480" wp14:editId="02EC5DCF">
                <wp:simplePos x="0" y="0"/>
                <wp:positionH relativeFrom="column">
                  <wp:posOffset>5076825</wp:posOffset>
                </wp:positionH>
                <wp:positionV relativeFrom="paragraph">
                  <wp:posOffset>548005</wp:posOffset>
                </wp:positionV>
                <wp:extent cx="742950" cy="657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429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DBB" w:rsidRDefault="00DA4DBB">
                            <w:r>
                              <w:t>Freezer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FB480" id="Text Box 10" o:spid="_x0000_s1039" type="#_x0000_t202" style="position:absolute;margin-left:399.75pt;margin-top:43.15pt;width:58.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" fillcolor="white [3201]" strokeweight=".5pt">
                <v:textbox>
                  <w:txbxContent>
                    <w:p w:rsidR="00DA4DBB" w:rsidRDefault="00DA4DBB">
                      <w:r>
                        <w:t>Freezer</w:t>
                      </w:r>
                    </w:p>
                  </w:txbxContent>
                </v:textbox>
              </v:shape>
            </w:pict>
          </mc:Fallback>
        </mc:AlternateContent>
      </w:r>
      <w:r w:rsidR="00DA4DBB">
        <w:rPr>
          <w:rFonts w:ascii="Times New Roman" w:hAnsi="Times New Roman" w:cs="Times New Roman"/>
          <w:b/>
          <w:bCs/>
          <w:noProof/>
          <w:sz w:val="23"/>
          <w:szCs w:val="23"/>
          <w:u w:val="single"/>
        </w:rPr>
        <mc:AlternateContent>
          <mc:Choice Requires="wps">
            <w:drawing>
              <wp:anchor distT="0" distB="0" distL="114300" distR="114300" simplePos="0" relativeHeight="251666432" behindDoc="0" locked="0" layoutInCell="1" allowOverlap="1" wp14:anchorId="40D7705E" wp14:editId="23FE9966">
                <wp:simplePos x="0" y="0"/>
                <wp:positionH relativeFrom="column">
                  <wp:posOffset>3190875</wp:posOffset>
                </wp:positionH>
                <wp:positionV relativeFrom="paragraph">
                  <wp:posOffset>548005</wp:posOffset>
                </wp:positionV>
                <wp:extent cx="1885950" cy="657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8859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4DBB" w:rsidRDefault="00DA4DBB">
                            <w:r>
                              <w:t>Cold Prep Line and Cooler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7705E" id="Text Box 9" o:spid="_x0000_s1040" type="#_x0000_t202" style="position:absolute;margin-left:251.25pt;margin-top:43.15pt;width:148.5pt;height:5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" fillcolor="white [3201]" strokeweight=".5pt">
                <v:textbox>
                  <w:txbxContent>
                    <w:p w:rsidR="00DA4DBB" w:rsidRDefault="00DA4DBB">
                      <w:r>
                        <w:t>Cold Prep Line and Cooler</w:t>
                      </w:r>
                    </w:p>
                  </w:txbxContent>
                </v:textbox>
              </v:shape>
            </w:pict>
          </mc:Fallback>
        </mc:AlternateContent>
      </w:r>
      <w:r w:rsidR="00DA4DBB">
        <w:rPr>
          <w:rFonts w:ascii="Times New Roman" w:hAnsi="Times New Roman" w:cs="Times New Roman"/>
          <w:b/>
          <w:bCs/>
          <w:noProof/>
          <w:sz w:val="23"/>
          <w:szCs w:val="23"/>
          <w:u w:val="single"/>
        </w:rPr>
        <mc:AlternateContent>
          <mc:Choice Requires="wps">
            <w:drawing>
              <wp:anchor distT="0" distB="0" distL="114300" distR="114300" simplePos="0" relativeHeight="251665408" behindDoc="0" locked="0" layoutInCell="1" allowOverlap="1" wp14:anchorId="794FA0F6" wp14:editId="7EDF056F">
                <wp:simplePos x="0" y="0"/>
                <wp:positionH relativeFrom="column">
                  <wp:posOffset>1552575</wp:posOffset>
                </wp:positionH>
                <wp:positionV relativeFrom="paragraph">
                  <wp:posOffset>338455</wp:posOffset>
                </wp:positionV>
                <wp:extent cx="1457325" cy="352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4573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DBB" w:rsidRDefault="00DA4DBB">
                            <w:r>
                              <w:t xml:space="preserve">     Service Window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4FA0F6" id="Text Box 8" o:spid="_x0000_s1041" type="#_x0000_t202" style="position:absolute;margin-left:122.25pt;margin-top:26.65pt;width:114.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" fillcolor="white [3201]" stroked="f" strokeweight=".5pt">
                <v:textbox>
                  <w:txbxContent>
                    <w:p w:rsidR="00DA4DBB" w:rsidRDefault="00DA4DBB">
                      <w:r>
                        <w:t xml:space="preserve">     Service Window</w:t>
                      </w:r>
                    </w:p>
                  </w:txbxContent>
                </v:textbox>
              </v:shape>
            </w:pict>
          </mc:Fallback>
        </mc:AlternateContent>
      </w:r>
      <w:r w:rsidR="00975A78">
        <w:rPr>
          <w:rFonts w:ascii="Times New Roman" w:hAnsi="Times New Roman" w:cs="Times New Roman"/>
          <w:b/>
          <w:bCs/>
          <w:noProof/>
          <w:sz w:val="23"/>
          <w:szCs w:val="23"/>
          <w:u w:val="single"/>
        </w:rPr>
        <mc:AlternateContent>
          <mc:Choice Requires="wps">
            <w:drawing>
              <wp:anchor distT="0" distB="0" distL="114300" distR="114300" simplePos="0" relativeHeight="251664384" behindDoc="0" locked="0" layoutInCell="1" allowOverlap="1" wp14:anchorId="4CE06E22" wp14:editId="58EDDD1A">
                <wp:simplePos x="0" y="0"/>
                <wp:positionH relativeFrom="column">
                  <wp:posOffset>295275</wp:posOffset>
                </wp:positionH>
                <wp:positionV relativeFrom="paragraph">
                  <wp:posOffset>604520</wp:posOffset>
                </wp:positionV>
                <wp:extent cx="609600" cy="3524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A78" w:rsidRDefault="00975A78" w:rsidP="00975A78">
                            <w:pPr>
                              <w:spacing w:after="0"/>
                              <w:rPr>
                                <w:sz w:val="16"/>
                                <w:szCs w:val="16"/>
                              </w:rPr>
                            </w:pPr>
                            <w:r w:rsidRPr="00975A78">
                              <w:rPr>
                                <w:sz w:val="16"/>
                                <w:szCs w:val="16"/>
                              </w:rPr>
                              <w:t xml:space="preserve">HOT DOG </w:t>
                            </w:r>
                          </w:p>
                          <w:p w:rsidR="00975A78" w:rsidRPr="00975A78" w:rsidRDefault="00975A78" w:rsidP="00975A78">
                            <w:pPr>
                              <w:spacing w:after="0"/>
                              <w:rPr>
                                <w:sz w:val="16"/>
                                <w:szCs w:val="16"/>
                              </w:rPr>
                            </w:pPr>
                            <w:r w:rsidRPr="00975A78">
                              <w:rPr>
                                <w:sz w:val="16"/>
                                <w:szCs w:val="16"/>
                              </w:rPr>
                              <w:t>ROLLER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06E22" id="Text Box 7" o:spid="_x0000_s1042" type="#_x0000_t202" style="position:absolute;margin-left:23.25pt;margin-top:47.6pt;width:48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" fillcolor="white [3201]" strokeweight=".5pt">
                <v:textbox>
                  <w:txbxContent>
                    <w:p w:rsidR="00975A78" w:rsidRDefault="00975A78" w:rsidP="00975A78">
                      <w:pPr>
                        <w:spacing w:after="0"/>
                        <w:rPr>
                          <w:sz w:val="16"/>
                          <w:szCs w:val="16"/>
                        </w:rPr>
                      </w:pPr>
                      <w:r w:rsidRPr="00975A78">
                        <w:rPr>
                          <w:sz w:val="16"/>
                          <w:szCs w:val="16"/>
                        </w:rPr>
                        <w:t xml:space="preserve">HOT DOG </w:t>
                      </w:r>
                    </w:p>
                    <w:p w:rsidR="00975A78" w:rsidRPr="00975A78" w:rsidRDefault="00975A78" w:rsidP="00975A78">
                      <w:pPr>
                        <w:spacing w:after="0"/>
                        <w:rPr>
                          <w:sz w:val="16"/>
                          <w:szCs w:val="16"/>
                        </w:rPr>
                      </w:pPr>
                      <w:r w:rsidRPr="00975A78">
                        <w:rPr>
                          <w:sz w:val="16"/>
                          <w:szCs w:val="16"/>
                        </w:rPr>
                        <w:t>ROLLER</w:t>
                      </w:r>
                    </w:p>
                  </w:txbxContent>
                </v:textbox>
              </v:shape>
            </w:pict>
          </mc:Fallback>
        </mc:AlternateContent>
      </w:r>
      <w:r w:rsidR="00975A78">
        <w:rPr>
          <w:rFonts w:ascii="Times New Roman" w:hAnsi="Times New Roman" w:cs="Times New Roman"/>
          <w:b/>
          <w:bCs/>
          <w:noProof/>
          <w:sz w:val="23"/>
          <w:szCs w:val="23"/>
          <w:u w:val="single"/>
        </w:rPr>
        <mc:AlternateContent>
          <mc:Choice Requires="wps">
            <w:drawing>
              <wp:anchor distT="0" distB="0" distL="114300" distR="114300" simplePos="0" relativeHeight="251660288" behindDoc="0" locked="0" layoutInCell="1" allowOverlap="1" wp14:anchorId="3848049D" wp14:editId="3DE5D087">
                <wp:simplePos x="0" y="0"/>
                <wp:positionH relativeFrom="column">
                  <wp:posOffset>238125</wp:posOffset>
                </wp:positionH>
                <wp:positionV relativeFrom="paragraph">
                  <wp:posOffset>548004</wp:posOffset>
                </wp:positionV>
                <wp:extent cx="2952750" cy="657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9527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A78" w:rsidRDefault="00975A78" w:rsidP="00975A78">
                            <w:pPr>
                              <w:spacing w:after="100" w:afterAutospacing="1"/>
                            </w:pPr>
                          </w:p>
                          <w:p w:rsidR="00975A78" w:rsidRDefault="00DA4DBB" w:rsidP="00975A78">
                            <w:pPr>
                              <w:spacing w:after="0"/>
                            </w:pPr>
                            <w:r>
                              <w:t xml:space="preserve">                                     </w:t>
                            </w:r>
                            <w:r w:rsidR="00975A78">
                              <w:t>Counter space</w:t>
                            </w:r>
                          </w:p>
                          <w:p w:rsidR="00975A78" w:rsidRDefault="0097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48049D" id="Text Box 3" o:spid="_x0000_s1043" type="#_x0000_t202" style="position:absolute;margin-left:18.75pt;margin-top:43.15pt;width:232.5pt;height:5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" fillcolor="white [3201]" strokeweight=".5pt">
                <v:textbox>
                  <w:txbxContent>
                    <w:p w:rsidR="00975A78" w:rsidRDefault="00975A78" w:rsidP="00975A78">
                      <w:pPr>
                        <w:spacing w:after="100" w:afterAutospacing="1"/>
                      </w:pPr>
                    </w:p>
                    <w:p w:rsidR="00975A78" w:rsidRDefault="00DA4DBB" w:rsidP="00975A78">
                      <w:pPr>
                        <w:spacing w:after="0"/>
                      </w:pPr>
                      <w:r>
                        <w:t xml:space="preserve">                                     </w:t>
                      </w:r>
                      <w:r w:rsidR="00975A78">
                        <w:t>Counter space</w:t>
                      </w:r>
                    </w:p>
                    <w:p w:rsidR="00975A78" w:rsidRDefault="00975A78"/>
                  </w:txbxContent>
                </v:textbox>
              </v:shape>
            </w:pict>
          </mc:Fallback>
        </mc:AlternateContent>
      </w:r>
      <w:r w:rsidR="00975A78">
        <w:rPr>
          <w:rFonts w:ascii="Times New Roman" w:hAnsi="Times New Roman" w:cs="Times New Roman"/>
          <w:b/>
          <w:bCs/>
          <w:noProof/>
          <w:sz w:val="23"/>
          <w:szCs w:val="23"/>
          <w:u w:val="single"/>
        </w:rPr>
        <mc:AlternateContent>
          <mc:Choice Requires="wps">
            <w:drawing>
              <wp:anchor distT="0" distB="0" distL="114300" distR="114300" simplePos="0" relativeHeight="251663360" behindDoc="0" locked="0" layoutInCell="1" allowOverlap="1" wp14:anchorId="347DAE8C" wp14:editId="549E1317">
                <wp:simplePos x="0" y="0"/>
                <wp:positionH relativeFrom="column">
                  <wp:posOffset>6400800</wp:posOffset>
                </wp:positionH>
                <wp:positionV relativeFrom="paragraph">
                  <wp:posOffset>1452880</wp:posOffset>
                </wp:positionV>
                <wp:extent cx="619125" cy="990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191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5A78" w:rsidRDefault="00975A78" w:rsidP="00975A78">
                            <w:pPr>
                              <w:jc w:val="center"/>
                              <w:rPr>
                                <w:sz w:val="20"/>
                                <w:szCs w:val="20"/>
                              </w:rPr>
                            </w:pPr>
                          </w:p>
                          <w:p w:rsidR="00975A78" w:rsidRDefault="00975A78" w:rsidP="00975A78">
                            <w:pPr>
                              <w:jc w:val="center"/>
                              <w:rPr>
                                <w:sz w:val="20"/>
                                <w:szCs w:val="20"/>
                              </w:rPr>
                            </w:pPr>
                            <w:r>
                              <w:rPr>
                                <w:sz w:val="20"/>
                                <w:szCs w:val="20"/>
                              </w:rPr>
                              <w:t>ENTRY</w:t>
                            </w:r>
                          </w:p>
                          <w:p w:rsidR="00975A78" w:rsidRPr="00975A78" w:rsidRDefault="00975A78" w:rsidP="00975A78">
                            <w:pPr>
                              <w:jc w:val="center"/>
                              <w:rPr>
                                <w:sz w:val="20"/>
                                <w:szCs w:val="20"/>
                              </w:rPr>
                            </w:pPr>
                            <w:r w:rsidRPr="00975A78">
                              <w:rPr>
                                <w:sz w:val="20"/>
                                <w:szCs w:val="20"/>
                              </w:rPr>
                              <w:t>EXIT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7DAE8C" id="Text Box 6" o:spid="_x0000_s1044" type="#_x0000_t202" style="position:absolute;margin-left:7in;margin-top:114.4pt;width:48.75pt;height:7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" fillcolor="white [3201]" stroked="f" strokeweight=".5pt">
                <v:textbox>
                  <w:txbxContent>
                    <w:p w:rsidR="00975A78" w:rsidRDefault="00975A78" w:rsidP="00975A78">
                      <w:pPr>
                        <w:jc w:val="center"/>
                        <w:rPr>
                          <w:sz w:val="20"/>
                          <w:szCs w:val="20"/>
                        </w:rPr>
                      </w:pPr>
                    </w:p>
                    <w:p w:rsidR="00975A78" w:rsidRDefault="00975A78" w:rsidP="00975A78">
                      <w:pPr>
                        <w:jc w:val="center"/>
                        <w:rPr>
                          <w:sz w:val="20"/>
                          <w:szCs w:val="20"/>
                        </w:rPr>
                      </w:pPr>
                      <w:r>
                        <w:rPr>
                          <w:sz w:val="20"/>
                          <w:szCs w:val="20"/>
                        </w:rPr>
                        <w:t>ENTRY</w:t>
                      </w:r>
                    </w:p>
                    <w:p w:rsidR="00975A78" w:rsidRPr="00975A78" w:rsidRDefault="00975A78" w:rsidP="00975A78">
                      <w:pPr>
                        <w:jc w:val="center"/>
                        <w:rPr>
                          <w:sz w:val="20"/>
                          <w:szCs w:val="20"/>
                        </w:rPr>
                      </w:pPr>
                      <w:r w:rsidRPr="00975A78">
                        <w:rPr>
                          <w:sz w:val="20"/>
                          <w:szCs w:val="20"/>
                        </w:rPr>
                        <w:t>EXIT</w:t>
                      </w:r>
                    </w:p>
                  </w:txbxContent>
                </v:textbox>
              </v:shape>
            </w:pict>
          </mc:Fallback>
        </mc:AlternateContent>
      </w:r>
      <w:r w:rsidR="00975A78">
        <w:rPr>
          <w:rFonts w:ascii="Times New Roman" w:hAnsi="Times New Roman" w:cs="Times New Roman"/>
          <w:b/>
          <w:bCs/>
          <w:noProof/>
          <w:sz w:val="23"/>
          <w:szCs w:val="23"/>
          <w:u w:val="single"/>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548005</wp:posOffset>
                </wp:positionV>
                <wp:extent cx="6381750" cy="2771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81750" cy="27717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5A78" w:rsidRDefault="00975A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5" type="#_x0000_t202" style="position:absolute;margin-left:18.75pt;margin-top:43.15pt;width:502.5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" filled="f" strokeweight=".5pt">
                <v:textbox>
                  <w:txbxContent>
                    <w:p w:rsidR="00975A78" w:rsidRDefault="00975A78"/>
                  </w:txbxContent>
                </v:textbox>
              </v:shape>
            </w:pict>
          </mc:Fallback>
        </mc:AlternateContent>
      </w:r>
      <w:r w:rsidR="00975A78" w:rsidRPr="00975A78">
        <w:rPr>
          <w:rFonts w:ascii="Times New Roman" w:hAnsi="Times New Roman" w:cs="Times New Roman"/>
          <w:b/>
          <w:bCs/>
          <w:sz w:val="23"/>
          <w:szCs w:val="23"/>
          <w:u w:val="single"/>
        </w:rPr>
        <w:t xml:space="preserve">EXAMPLE OF </w:t>
      </w:r>
      <w:r w:rsidR="00C63A19">
        <w:rPr>
          <w:rFonts w:ascii="Times New Roman" w:hAnsi="Times New Roman" w:cs="Times New Roman"/>
          <w:b/>
          <w:bCs/>
          <w:sz w:val="23"/>
          <w:szCs w:val="23"/>
          <w:u w:val="single"/>
        </w:rPr>
        <w:t xml:space="preserve">A </w:t>
      </w:r>
      <w:r w:rsidR="00975A78" w:rsidRPr="00975A78">
        <w:rPr>
          <w:rFonts w:ascii="Times New Roman" w:hAnsi="Times New Roman" w:cs="Times New Roman"/>
          <w:b/>
          <w:bCs/>
          <w:sz w:val="23"/>
          <w:szCs w:val="23"/>
          <w:u w:val="single"/>
        </w:rPr>
        <w:t>MOBILE DRAW</w:t>
      </w:r>
      <w:r w:rsidR="00056B8F">
        <w:rPr>
          <w:rFonts w:ascii="Times New Roman" w:hAnsi="Times New Roman" w:cs="Times New Roman"/>
          <w:b/>
          <w:bCs/>
          <w:sz w:val="23"/>
          <w:szCs w:val="23"/>
          <w:u w:val="single"/>
        </w:rPr>
        <w:t>I</w:t>
      </w:r>
      <w:r w:rsidR="00975A78" w:rsidRPr="00975A78">
        <w:rPr>
          <w:rFonts w:ascii="Times New Roman" w:hAnsi="Times New Roman" w:cs="Times New Roman"/>
          <w:b/>
          <w:bCs/>
          <w:sz w:val="23"/>
          <w:szCs w:val="23"/>
          <w:u w:val="single"/>
        </w:rPr>
        <w:t>NG</w:t>
      </w: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
          <w:bCs/>
          <w:sz w:val="23"/>
          <w:szCs w:val="23"/>
          <w:u w:val="single"/>
        </w:rPr>
      </w:pPr>
    </w:p>
    <w:p w:rsidR="00F50E98" w:rsidRDefault="00F50E98" w:rsidP="00C40441">
      <w:pPr>
        <w:rPr>
          <w:rFonts w:ascii="Times New Roman" w:hAnsi="Times New Roman" w:cs="Times New Roman"/>
          <w:bCs/>
          <w:sz w:val="23"/>
          <w:szCs w:val="23"/>
        </w:rPr>
      </w:pPr>
    </w:p>
    <w:p w:rsidR="00F50E98" w:rsidRPr="00F50E98" w:rsidRDefault="00F50E98" w:rsidP="00C40441">
      <w:pPr>
        <w:rPr>
          <w:rFonts w:ascii="Times New Roman" w:hAnsi="Times New Roman" w:cs="Times New Roman"/>
          <w:bCs/>
          <w:sz w:val="23"/>
          <w:szCs w:val="23"/>
        </w:rPr>
      </w:pPr>
      <w:r>
        <w:rPr>
          <w:rFonts w:ascii="Times New Roman" w:hAnsi="Times New Roman" w:cs="Times New Roman"/>
          <w:bCs/>
          <w:sz w:val="23"/>
          <w:szCs w:val="23"/>
        </w:rPr>
        <w:t>Drawings done by hand are perfectly acceptable</w:t>
      </w:r>
      <w:r w:rsidR="00C63A19">
        <w:rPr>
          <w:rFonts w:ascii="Times New Roman" w:hAnsi="Times New Roman" w:cs="Times New Roman"/>
          <w:bCs/>
          <w:sz w:val="23"/>
          <w:szCs w:val="23"/>
        </w:rPr>
        <w:t>, but please keep them neat and to scale.</w:t>
      </w:r>
    </w:p>
    <w:p w:rsidR="00BB3792" w:rsidRDefault="00BB3792" w:rsidP="00C40441">
      <w:pPr>
        <w:rPr>
          <w:rFonts w:cs="Times New Roman"/>
          <w:b/>
          <w:bCs/>
          <w:sz w:val="23"/>
          <w:szCs w:val="23"/>
          <w:u w:val="single"/>
        </w:rPr>
      </w:pPr>
    </w:p>
    <w:p w:rsidR="00BB3792" w:rsidRPr="00BB3792" w:rsidRDefault="00BB3792" w:rsidP="00C40441">
      <w:pPr>
        <w:rPr>
          <w:rFonts w:cs="Times New Roman"/>
          <w:b/>
          <w:bCs/>
          <w:sz w:val="23"/>
          <w:szCs w:val="23"/>
          <w:u w:val="single"/>
        </w:rPr>
      </w:pPr>
      <w:r>
        <w:rPr>
          <w:rFonts w:cs="Times New Roman"/>
          <w:b/>
          <w:bCs/>
          <w:sz w:val="23"/>
          <w:szCs w:val="23"/>
          <w:u w:val="single"/>
        </w:rPr>
        <w:t>Name of Facility_________________________</w:t>
      </w:r>
      <w:r>
        <w:rPr>
          <w:rFonts w:cs="Times New Roman"/>
          <w:b/>
          <w:bCs/>
          <w:sz w:val="23"/>
          <w:szCs w:val="23"/>
          <w:u w:val="single"/>
        </w:rPr>
        <w:tab/>
      </w:r>
      <w:r>
        <w:rPr>
          <w:rFonts w:cs="Times New Roman"/>
          <w:b/>
          <w:bCs/>
          <w:sz w:val="23"/>
          <w:szCs w:val="23"/>
          <w:u w:val="single"/>
        </w:rPr>
        <w:tab/>
      </w:r>
      <w:r>
        <w:rPr>
          <w:rFonts w:cs="Times New Roman"/>
          <w:b/>
          <w:bCs/>
          <w:sz w:val="23"/>
          <w:szCs w:val="23"/>
        </w:rPr>
        <w:tab/>
      </w:r>
      <w:r>
        <w:rPr>
          <w:rFonts w:cs="Times New Roman"/>
          <w:b/>
          <w:bCs/>
          <w:sz w:val="23"/>
          <w:szCs w:val="23"/>
        </w:rPr>
        <w:tab/>
      </w:r>
      <w:r>
        <w:rPr>
          <w:rFonts w:cs="Times New Roman"/>
          <w:b/>
          <w:bCs/>
          <w:sz w:val="23"/>
          <w:szCs w:val="23"/>
          <w:u w:val="single"/>
        </w:rPr>
        <w:t>Date</w:t>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p>
    <w:p w:rsidR="00F50E98" w:rsidRPr="00C87DA7" w:rsidRDefault="00F50E98" w:rsidP="00C40441">
      <w:pPr>
        <w:rPr>
          <w:rFonts w:cs="Times New Roman"/>
          <w:bCs/>
          <w:sz w:val="23"/>
          <w:szCs w:val="23"/>
        </w:rPr>
      </w:pPr>
      <w:r w:rsidRPr="00C87DA7">
        <w:rPr>
          <w:rFonts w:cs="Times New Roman"/>
          <w:b/>
          <w:bCs/>
          <w:sz w:val="23"/>
          <w:szCs w:val="23"/>
          <w:u w:val="single"/>
        </w:rPr>
        <w:t>MOBILE UNIT DRAWING</w:t>
      </w:r>
    </w:p>
    <w:p w:rsidR="00AC1857" w:rsidRPr="00C87DA7" w:rsidRDefault="00AC1857" w:rsidP="00C40441">
      <w:pPr>
        <w:rPr>
          <w:rFonts w:cs="Times New Roman"/>
          <w:bCs/>
          <w:sz w:val="23"/>
          <w:szCs w:val="23"/>
        </w:rPr>
      </w:pPr>
      <w:r w:rsidRPr="00C87DA7">
        <w:rPr>
          <w:rFonts w:cs="Times New Roman"/>
          <w:bCs/>
          <w:sz w:val="23"/>
          <w:szCs w:val="23"/>
        </w:rPr>
        <w:tab/>
        <w:t>Diagram must be to scale and include all aspects of the operation.</w:t>
      </w:r>
    </w:p>
    <w:tbl>
      <w:tblPr>
        <w:tblStyle w:val="TableGrid"/>
        <w:tblW w:w="11160" w:type="dxa"/>
        <w:tblBorders>
          <w:insideH w:val="none" w:sz="0" w:space="0" w:color="auto"/>
          <w:insideV w:val="none" w:sz="0" w:space="0" w:color="auto"/>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r w:rsidR="00C87DA7" w:rsidTr="00C87DA7">
        <w:trPr>
          <w:trHeight w:val="360"/>
        </w:trPr>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c>
          <w:tcPr>
            <w:tcW w:w="360" w:type="dxa"/>
          </w:tcPr>
          <w:p w:rsidR="00C87DA7" w:rsidRDefault="00C87DA7" w:rsidP="00C40441">
            <w:pPr>
              <w:rPr>
                <w:rFonts w:ascii="Times New Roman" w:hAnsi="Times New Roman" w:cs="Times New Roman"/>
                <w:bCs/>
                <w:sz w:val="23"/>
                <w:szCs w:val="23"/>
              </w:rPr>
            </w:pPr>
          </w:p>
        </w:tc>
      </w:tr>
    </w:tbl>
    <w:p w:rsidR="00AC1857" w:rsidRDefault="00AC1857" w:rsidP="00C40441">
      <w:pPr>
        <w:rPr>
          <w:rFonts w:ascii="Times New Roman" w:hAnsi="Times New Roman" w:cs="Times New Roman"/>
          <w:bCs/>
          <w:sz w:val="23"/>
          <w:szCs w:val="23"/>
        </w:rPr>
      </w:pPr>
    </w:p>
    <w:p w:rsidR="00C87DA7" w:rsidRDefault="00C87DA7" w:rsidP="00C40441">
      <w:pPr>
        <w:rPr>
          <w:rFonts w:cs="Times New Roman"/>
          <w:b/>
          <w:bCs/>
          <w:sz w:val="23"/>
          <w:szCs w:val="23"/>
          <w:u w:val="single"/>
        </w:rPr>
      </w:pPr>
      <w:r>
        <w:rPr>
          <w:rFonts w:cs="Times New Roman"/>
          <w:b/>
          <w:bCs/>
          <w:sz w:val="23"/>
          <w:szCs w:val="23"/>
          <w:u w:val="single"/>
        </w:rPr>
        <w:t>MENU</w:t>
      </w:r>
    </w:p>
    <w:p w:rsidR="00C87DA7" w:rsidRDefault="00C87DA7" w:rsidP="00C40441">
      <w:pPr>
        <w:rPr>
          <w:rFonts w:cs="Times New Roman"/>
          <w:bCs/>
          <w:sz w:val="23"/>
          <w:szCs w:val="23"/>
        </w:rPr>
      </w:pPr>
      <w:r>
        <w:rPr>
          <w:rFonts w:cs="Times New Roman"/>
          <w:bCs/>
          <w:sz w:val="23"/>
          <w:szCs w:val="23"/>
        </w:rPr>
        <w:t>List all foods and beverages you will serve.</w:t>
      </w:r>
    </w:p>
    <w:p w:rsidR="00C87DA7" w:rsidRDefault="00C87DA7" w:rsidP="00C87DA7">
      <w:pPr>
        <w:spacing w:before="240" w:after="240" w:line="480" w:lineRule="auto"/>
        <w:rPr>
          <w:rFonts w:cs="Times New Roman"/>
          <w:bCs/>
          <w:sz w:val="23"/>
          <w:szCs w:val="23"/>
        </w:rPr>
      </w:pPr>
      <w:r>
        <w:rPr>
          <w:rFonts w:cs="Times New Roman"/>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bCs/>
          <w:sz w:val="23"/>
          <w:szCs w:val="23"/>
        </w:rPr>
        <w:lastRenderedPageBreak/>
        <w:t>____________________________________________________________________________________________________________________________________________________________________________________________</w:t>
      </w:r>
    </w:p>
    <w:p w:rsidR="00BB3792" w:rsidRDefault="00BB3792" w:rsidP="00BB3792">
      <w:pPr>
        <w:rPr>
          <w:rFonts w:cs="Times New Roman"/>
          <w:b/>
          <w:bCs/>
          <w:sz w:val="23"/>
          <w:szCs w:val="23"/>
          <w:u w:val="single"/>
        </w:rPr>
      </w:pPr>
    </w:p>
    <w:p w:rsidR="00BB3792" w:rsidRPr="00BB3792" w:rsidRDefault="00BB3792" w:rsidP="00BB3792">
      <w:pPr>
        <w:rPr>
          <w:rFonts w:cs="Times New Roman"/>
          <w:b/>
          <w:bCs/>
          <w:sz w:val="23"/>
          <w:szCs w:val="23"/>
          <w:u w:val="single"/>
        </w:rPr>
      </w:pPr>
      <w:r>
        <w:rPr>
          <w:rFonts w:cs="Times New Roman"/>
          <w:b/>
          <w:bCs/>
          <w:sz w:val="23"/>
          <w:szCs w:val="23"/>
          <w:u w:val="single"/>
        </w:rPr>
        <w:t>Name of Facility_________________________</w:t>
      </w:r>
      <w:r>
        <w:rPr>
          <w:rFonts w:cs="Times New Roman"/>
          <w:b/>
          <w:bCs/>
          <w:sz w:val="23"/>
          <w:szCs w:val="23"/>
          <w:u w:val="single"/>
        </w:rPr>
        <w:tab/>
      </w:r>
      <w:r>
        <w:rPr>
          <w:rFonts w:cs="Times New Roman"/>
          <w:b/>
          <w:bCs/>
          <w:sz w:val="23"/>
          <w:szCs w:val="23"/>
          <w:u w:val="single"/>
        </w:rPr>
        <w:tab/>
      </w:r>
      <w:r>
        <w:rPr>
          <w:rFonts w:cs="Times New Roman"/>
          <w:b/>
          <w:bCs/>
          <w:sz w:val="23"/>
          <w:szCs w:val="23"/>
        </w:rPr>
        <w:tab/>
      </w:r>
      <w:r>
        <w:rPr>
          <w:rFonts w:cs="Times New Roman"/>
          <w:b/>
          <w:bCs/>
          <w:sz w:val="23"/>
          <w:szCs w:val="23"/>
        </w:rPr>
        <w:tab/>
      </w:r>
      <w:r>
        <w:rPr>
          <w:rFonts w:cs="Times New Roman"/>
          <w:b/>
          <w:bCs/>
          <w:sz w:val="23"/>
          <w:szCs w:val="23"/>
          <w:u w:val="single"/>
        </w:rPr>
        <w:t>Date</w:t>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p>
    <w:p w:rsidR="00BB3792" w:rsidRDefault="00BB3792" w:rsidP="00C87DA7">
      <w:pPr>
        <w:spacing w:before="240" w:after="240" w:line="240" w:lineRule="auto"/>
        <w:rPr>
          <w:rFonts w:cs="Times New Roman"/>
          <w:b/>
          <w:bCs/>
          <w:sz w:val="23"/>
          <w:szCs w:val="23"/>
          <w:u w:val="single"/>
        </w:rPr>
      </w:pPr>
    </w:p>
    <w:p w:rsidR="00C87DA7" w:rsidRDefault="00C87DA7" w:rsidP="00C87DA7">
      <w:pPr>
        <w:spacing w:before="240" w:after="240" w:line="240" w:lineRule="auto"/>
        <w:rPr>
          <w:rFonts w:cs="Times New Roman"/>
          <w:b/>
          <w:bCs/>
          <w:sz w:val="23"/>
          <w:szCs w:val="23"/>
          <w:u w:val="single"/>
        </w:rPr>
      </w:pPr>
      <w:r>
        <w:rPr>
          <w:rFonts w:cs="Times New Roman"/>
          <w:b/>
          <w:bCs/>
          <w:sz w:val="23"/>
          <w:szCs w:val="23"/>
          <w:u w:val="single"/>
        </w:rPr>
        <w:t>MOBILE UNIT EQUIPMENT LIST</w:t>
      </w:r>
    </w:p>
    <w:p w:rsidR="00C63A19" w:rsidRPr="00C63A19" w:rsidRDefault="00C63A19" w:rsidP="00C87DA7">
      <w:pPr>
        <w:spacing w:before="240" w:after="240" w:line="240" w:lineRule="auto"/>
        <w:rPr>
          <w:rFonts w:cs="Times New Roman"/>
          <w:bCs/>
          <w:sz w:val="23"/>
          <w:szCs w:val="23"/>
        </w:rPr>
      </w:pPr>
      <w:r>
        <w:rPr>
          <w:rFonts w:cs="Times New Roman"/>
          <w:bCs/>
          <w:sz w:val="23"/>
          <w:szCs w:val="23"/>
        </w:rPr>
        <w:tab/>
        <w:t xml:space="preserve">List all equipment that will be used in the mobile. </w:t>
      </w:r>
    </w:p>
    <w:tbl>
      <w:tblPr>
        <w:tblStyle w:val="TableGrid"/>
        <w:tblW w:w="0" w:type="auto"/>
        <w:tblLook w:val="04A0" w:firstRow="1" w:lastRow="0" w:firstColumn="1" w:lastColumn="0" w:noHBand="0" w:noVBand="1"/>
      </w:tblPr>
      <w:tblGrid>
        <w:gridCol w:w="3672"/>
        <w:gridCol w:w="3672"/>
        <w:gridCol w:w="3672"/>
      </w:tblGrid>
      <w:tr w:rsidR="00C87DA7" w:rsidTr="00C63A19">
        <w:tc>
          <w:tcPr>
            <w:tcW w:w="3672" w:type="dxa"/>
            <w:vAlign w:val="center"/>
          </w:tcPr>
          <w:p w:rsidR="00C87DA7" w:rsidRDefault="00C87DA7" w:rsidP="00C63A19">
            <w:pPr>
              <w:jc w:val="center"/>
              <w:rPr>
                <w:rFonts w:cs="Times New Roman"/>
                <w:b/>
                <w:bCs/>
                <w:sz w:val="23"/>
                <w:szCs w:val="23"/>
              </w:rPr>
            </w:pPr>
            <w:r>
              <w:rPr>
                <w:rFonts w:cs="Times New Roman"/>
                <w:bCs/>
                <w:sz w:val="23"/>
                <w:szCs w:val="23"/>
              </w:rPr>
              <w:tab/>
            </w:r>
            <w:r w:rsidR="00C63A19">
              <w:rPr>
                <w:rFonts w:cs="Times New Roman"/>
                <w:b/>
                <w:bCs/>
                <w:sz w:val="23"/>
                <w:szCs w:val="23"/>
              </w:rPr>
              <w:t xml:space="preserve"> Type of Equipment</w:t>
            </w:r>
          </w:p>
          <w:p w:rsidR="00C63A19" w:rsidRPr="00C63A19" w:rsidRDefault="00C63A19" w:rsidP="00C63A19">
            <w:pPr>
              <w:jc w:val="center"/>
              <w:rPr>
                <w:rFonts w:cs="Times New Roman"/>
                <w:b/>
                <w:bCs/>
                <w:sz w:val="23"/>
                <w:szCs w:val="23"/>
              </w:rPr>
            </w:pPr>
            <w:r>
              <w:rPr>
                <w:rFonts w:cs="Times New Roman"/>
                <w:b/>
                <w:bCs/>
                <w:sz w:val="23"/>
                <w:szCs w:val="23"/>
              </w:rPr>
              <w:t>(Grill, Freezer, Coffee Pot)</w:t>
            </w:r>
          </w:p>
        </w:tc>
        <w:tc>
          <w:tcPr>
            <w:tcW w:w="3672" w:type="dxa"/>
            <w:vAlign w:val="center"/>
          </w:tcPr>
          <w:p w:rsidR="00C87DA7" w:rsidRPr="00C63A19" w:rsidRDefault="00C87DA7" w:rsidP="00C63A19">
            <w:pPr>
              <w:spacing w:before="240" w:after="240"/>
              <w:jc w:val="center"/>
              <w:rPr>
                <w:rFonts w:cs="Times New Roman"/>
                <w:b/>
                <w:bCs/>
                <w:sz w:val="23"/>
                <w:szCs w:val="23"/>
              </w:rPr>
            </w:pPr>
            <w:r w:rsidRPr="00C63A19">
              <w:rPr>
                <w:rFonts w:cs="Times New Roman"/>
                <w:b/>
                <w:bCs/>
                <w:sz w:val="23"/>
                <w:szCs w:val="23"/>
              </w:rPr>
              <w:t>Make</w:t>
            </w:r>
          </w:p>
        </w:tc>
        <w:tc>
          <w:tcPr>
            <w:tcW w:w="3672" w:type="dxa"/>
            <w:vAlign w:val="center"/>
          </w:tcPr>
          <w:p w:rsidR="00C87DA7" w:rsidRPr="00C63A19" w:rsidRDefault="00C87DA7" w:rsidP="00C63A19">
            <w:pPr>
              <w:spacing w:before="240" w:after="240"/>
              <w:jc w:val="center"/>
              <w:rPr>
                <w:rFonts w:cs="Times New Roman"/>
                <w:b/>
                <w:bCs/>
                <w:sz w:val="23"/>
                <w:szCs w:val="23"/>
              </w:rPr>
            </w:pPr>
            <w:r w:rsidRPr="00C63A19">
              <w:rPr>
                <w:rFonts w:cs="Times New Roman"/>
                <w:b/>
                <w:bCs/>
                <w:sz w:val="23"/>
                <w:szCs w:val="23"/>
              </w:rPr>
              <w:t>Model Number</w:t>
            </w:r>
          </w:p>
        </w:tc>
      </w:tr>
      <w:tr w:rsidR="00C87DA7" w:rsidTr="00C63A19">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r>
      <w:tr w:rsidR="00C87DA7" w:rsidTr="00C63A19">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r>
      <w:tr w:rsidR="00C87DA7" w:rsidTr="00C63A19">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r>
      <w:tr w:rsidR="00C87DA7" w:rsidTr="00C63A19">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c>
          <w:tcPr>
            <w:tcW w:w="3672" w:type="dxa"/>
            <w:vAlign w:val="center"/>
          </w:tcPr>
          <w:p w:rsidR="00C87DA7" w:rsidRDefault="00C87DA7" w:rsidP="00C87DA7">
            <w:pPr>
              <w:spacing w:before="240" w:after="240"/>
              <w:rPr>
                <w:rFonts w:cs="Times New Roman"/>
                <w:bCs/>
                <w:sz w:val="23"/>
                <w:szCs w:val="23"/>
              </w:rPr>
            </w:pPr>
          </w:p>
        </w:tc>
      </w:tr>
      <w:tr w:rsidR="00C63A19" w:rsidTr="00C63A19">
        <w:tc>
          <w:tcPr>
            <w:tcW w:w="3672" w:type="dxa"/>
            <w:vAlign w:val="center"/>
          </w:tcPr>
          <w:p w:rsidR="00C63A19" w:rsidRDefault="00C63A19" w:rsidP="00C63A19">
            <w:pPr>
              <w:spacing w:before="240" w:after="240"/>
              <w:jc w:val="center"/>
              <w:rPr>
                <w:rFonts w:cs="Times New Roman"/>
                <w:b/>
                <w:bCs/>
                <w:sz w:val="23"/>
                <w:szCs w:val="23"/>
              </w:rPr>
            </w:pPr>
          </w:p>
        </w:tc>
        <w:tc>
          <w:tcPr>
            <w:tcW w:w="3672" w:type="dxa"/>
            <w:vAlign w:val="center"/>
          </w:tcPr>
          <w:p w:rsidR="00C63A19" w:rsidRDefault="00C63A19" w:rsidP="00C63A19">
            <w:pPr>
              <w:spacing w:before="240" w:after="240"/>
              <w:jc w:val="center"/>
              <w:rPr>
                <w:rFonts w:cs="Times New Roman"/>
                <w:b/>
                <w:bCs/>
                <w:sz w:val="23"/>
                <w:szCs w:val="23"/>
              </w:rPr>
            </w:pPr>
          </w:p>
        </w:tc>
        <w:tc>
          <w:tcPr>
            <w:tcW w:w="3672" w:type="dxa"/>
            <w:vAlign w:val="center"/>
          </w:tcPr>
          <w:p w:rsidR="00C63A19" w:rsidRDefault="00C63A19" w:rsidP="00C63A19">
            <w:pPr>
              <w:spacing w:before="240" w:after="240"/>
              <w:jc w:val="center"/>
              <w:rPr>
                <w:rFonts w:cs="Times New Roman"/>
                <w:b/>
                <w:bCs/>
                <w:sz w:val="23"/>
                <w:szCs w:val="23"/>
              </w:rPr>
            </w:pPr>
          </w:p>
        </w:tc>
      </w:tr>
      <w:tr w:rsidR="00C63A19" w:rsidTr="00C63A19">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r>
      <w:tr w:rsidR="00C63A19" w:rsidTr="00C63A19">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r>
      <w:tr w:rsidR="00C63A19" w:rsidTr="00C63A19">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r>
      <w:tr w:rsidR="00C63A19" w:rsidTr="00C63A19">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c>
          <w:tcPr>
            <w:tcW w:w="3672" w:type="dxa"/>
            <w:vAlign w:val="center"/>
          </w:tcPr>
          <w:p w:rsidR="00C63A19" w:rsidRDefault="00C63A19" w:rsidP="00C87DA7">
            <w:pPr>
              <w:spacing w:before="240" w:after="240"/>
              <w:rPr>
                <w:rFonts w:cs="Times New Roman"/>
                <w:b/>
                <w:bCs/>
                <w:sz w:val="23"/>
                <w:szCs w:val="23"/>
              </w:rPr>
            </w:pPr>
          </w:p>
        </w:tc>
      </w:tr>
    </w:tbl>
    <w:p w:rsidR="00340F7B" w:rsidRDefault="00340F7B" w:rsidP="00340F7B">
      <w:pPr>
        <w:rPr>
          <w:rFonts w:cs="Times New Roman"/>
          <w:b/>
          <w:bCs/>
          <w:sz w:val="23"/>
          <w:szCs w:val="23"/>
          <w:u w:val="single"/>
        </w:rPr>
      </w:pPr>
    </w:p>
    <w:p w:rsidR="00BB3792" w:rsidRDefault="00BB3792" w:rsidP="00340F7B">
      <w:pPr>
        <w:rPr>
          <w:rFonts w:cs="Times New Roman"/>
          <w:b/>
          <w:bCs/>
          <w:sz w:val="23"/>
          <w:szCs w:val="23"/>
          <w:u w:val="single"/>
        </w:rPr>
      </w:pPr>
      <w:r>
        <w:rPr>
          <w:rFonts w:cs="Times New Roman"/>
          <w:b/>
          <w:bCs/>
          <w:sz w:val="23"/>
          <w:szCs w:val="23"/>
          <w:u w:val="single"/>
        </w:rPr>
        <w:t>Name of Facility_________________________</w:t>
      </w:r>
      <w:r>
        <w:rPr>
          <w:rFonts w:cs="Times New Roman"/>
          <w:b/>
          <w:bCs/>
          <w:sz w:val="23"/>
          <w:szCs w:val="23"/>
          <w:u w:val="single"/>
        </w:rPr>
        <w:tab/>
      </w:r>
      <w:r>
        <w:rPr>
          <w:rFonts w:cs="Times New Roman"/>
          <w:b/>
          <w:bCs/>
          <w:sz w:val="23"/>
          <w:szCs w:val="23"/>
          <w:u w:val="single"/>
        </w:rPr>
        <w:tab/>
      </w:r>
      <w:r>
        <w:rPr>
          <w:rFonts w:cs="Times New Roman"/>
          <w:b/>
          <w:bCs/>
          <w:sz w:val="23"/>
          <w:szCs w:val="23"/>
        </w:rPr>
        <w:tab/>
      </w:r>
      <w:r>
        <w:rPr>
          <w:rFonts w:cs="Times New Roman"/>
          <w:b/>
          <w:bCs/>
          <w:sz w:val="23"/>
          <w:szCs w:val="23"/>
        </w:rPr>
        <w:tab/>
      </w:r>
      <w:r>
        <w:rPr>
          <w:rFonts w:cs="Times New Roman"/>
          <w:b/>
          <w:bCs/>
          <w:sz w:val="23"/>
          <w:szCs w:val="23"/>
          <w:u w:val="single"/>
        </w:rPr>
        <w:t>Date</w:t>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p>
    <w:p w:rsidR="00C63A19" w:rsidRDefault="00EA11FF" w:rsidP="00C87DA7">
      <w:pPr>
        <w:spacing w:before="240" w:after="240" w:line="240" w:lineRule="auto"/>
        <w:rPr>
          <w:rFonts w:cs="Times New Roman"/>
          <w:b/>
          <w:bCs/>
          <w:sz w:val="23"/>
          <w:szCs w:val="23"/>
          <w:u w:val="single"/>
        </w:rPr>
      </w:pPr>
      <w:r w:rsidRPr="00EA11FF">
        <w:rPr>
          <w:rFonts w:cs="Times New Roman"/>
          <w:b/>
          <w:bCs/>
          <w:sz w:val="23"/>
          <w:szCs w:val="23"/>
          <w:u w:val="single"/>
        </w:rPr>
        <w:t>FOOD SUPPLIERS</w:t>
      </w:r>
    </w:p>
    <w:p w:rsidR="00EA11FF" w:rsidRDefault="00EA11FF" w:rsidP="00C87DA7">
      <w:pPr>
        <w:spacing w:before="240" w:after="240" w:line="240" w:lineRule="auto"/>
        <w:rPr>
          <w:rFonts w:cs="Times New Roman"/>
          <w:bCs/>
          <w:sz w:val="23"/>
          <w:szCs w:val="23"/>
        </w:rPr>
      </w:pPr>
      <w:r>
        <w:rPr>
          <w:rFonts w:cs="Times New Roman"/>
          <w:bCs/>
          <w:sz w:val="23"/>
          <w:szCs w:val="23"/>
        </w:rPr>
        <w:tab/>
        <w:t>List all c</w:t>
      </w:r>
      <w:r w:rsidR="00E053D4">
        <w:rPr>
          <w:rFonts w:cs="Times New Roman"/>
          <w:bCs/>
          <w:sz w:val="23"/>
          <w:szCs w:val="23"/>
        </w:rPr>
        <w:t>ompanies from whom you purchase food</w:t>
      </w:r>
      <w:r>
        <w:rPr>
          <w:rFonts w:cs="Times New Roman"/>
          <w:bCs/>
          <w:sz w:val="23"/>
          <w:szCs w:val="23"/>
        </w:rPr>
        <w:t>.</w:t>
      </w:r>
    </w:p>
    <w:p w:rsidR="00EA11FF" w:rsidRPr="00EA11FF" w:rsidRDefault="00EA11FF" w:rsidP="00EA11FF">
      <w:pPr>
        <w:spacing w:before="240" w:after="240" w:line="480" w:lineRule="auto"/>
        <w:rPr>
          <w:rFonts w:cs="Times New Roman"/>
          <w:bCs/>
          <w:sz w:val="23"/>
          <w:szCs w:val="23"/>
        </w:rPr>
      </w:pPr>
      <w:r>
        <w:rPr>
          <w:rFonts w:cs="Times New Roman"/>
          <w:b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DB5" w:rsidRDefault="001C5DB5" w:rsidP="00C87DA7">
      <w:pPr>
        <w:spacing w:before="240" w:after="240" w:line="240" w:lineRule="auto"/>
        <w:rPr>
          <w:rFonts w:cs="Times New Roman"/>
          <w:b/>
          <w:bCs/>
          <w:sz w:val="23"/>
          <w:szCs w:val="23"/>
          <w:u w:val="single"/>
        </w:rPr>
      </w:pPr>
      <w:r w:rsidRPr="001C5DB5">
        <w:rPr>
          <w:rFonts w:cs="Times New Roman"/>
          <w:b/>
          <w:bCs/>
          <w:sz w:val="23"/>
          <w:szCs w:val="23"/>
          <w:u w:val="single"/>
        </w:rPr>
        <w:t>PLEASE ANSWER THE FOLLOWING QUESTIONS:</w:t>
      </w:r>
      <w:r w:rsidR="0001747E">
        <w:rPr>
          <w:rFonts w:cs="Times New Roman"/>
          <w:b/>
          <w:bCs/>
          <w:sz w:val="23"/>
          <w:szCs w:val="23"/>
          <w:u w:val="single"/>
        </w:rPr>
        <w:t xml:space="preserve"> </w:t>
      </w:r>
    </w:p>
    <w:p w:rsidR="001C5DB5" w:rsidRDefault="001C5DB5" w:rsidP="00C87DA7">
      <w:pPr>
        <w:spacing w:before="240" w:after="240" w:line="240" w:lineRule="auto"/>
        <w:rPr>
          <w:rFonts w:cs="Times New Roman"/>
          <w:bCs/>
          <w:sz w:val="23"/>
          <w:szCs w:val="23"/>
        </w:rPr>
      </w:pPr>
      <w:r>
        <w:rPr>
          <w:rFonts w:cs="Times New Roman"/>
          <w:bCs/>
          <w:sz w:val="23"/>
          <w:szCs w:val="23"/>
        </w:rPr>
        <w:t>1, Are all surfaces inside the mobile smooth</w:t>
      </w:r>
      <w:r w:rsidR="0001747E">
        <w:rPr>
          <w:rFonts w:cs="Times New Roman"/>
          <w:bCs/>
          <w:sz w:val="23"/>
          <w:szCs w:val="23"/>
        </w:rPr>
        <w:t>,</w:t>
      </w:r>
      <w:r>
        <w:rPr>
          <w:rFonts w:cs="Times New Roman"/>
          <w:bCs/>
          <w:sz w:val="23"/>
          <w:szCs w:val="23"/>
        </w:rPr>
        <w:t xml:space="preserve"> durable</w:t>
      </w:r>
      <w:r w:rsidR="0001747E">
        <w:rPr>
          <w:rFonts w:cs="Times New Roman"/>
          <w:bCs/>
          <w:sz w:val="23"/>
          <w:szCs w:val="23"/>
        </w:rPr>
        <w:t>,</w:t>
      </w:r>
      <w:r>
        <w:rPr>
          <w:rFonts w:cs="Times New Roman"/>
          <w:bCs/>
          <w:sz w:val="23"/>
          <w:szCs w:val="23"/>
        </w:rPr>
        <w:t xml:space="preserve"> and nonporous? __________</w:t>
      </w:r>
    </w:p>
    <w:p w:rsidR="001C5DB5" w:rsidRDefault="001C5DB5" w:rsidP="00C87DA7">
      <w:pPr>
        <w:spacing w:before="240" w:after="240" w:line="240" w:lineRule="auto"/>
        <w:rPr>
          <w:rFonts w:cs="Times New Roman"/>
          <w:bCs/>
          <w:sz w:val="23"/>
          <w:szCs w:val="23"/>
        </w:rPr>
      </w:pPr>
      <w:r>
        <w:rPr>
          <w:rFonts w:cs="Times New Roman"/>
          <w:bCs/>
          <w:sz w:val="23"/>
          <w:szCs w:val="23"/>
        </w:rPr>
        <w:t xml:space="preserve">2, </w:t>
      </w:r>
      <w:r w:rsidR="0001747E">
        <w:rPr>
          <w:rFonts w:cs="Times New Roman"/>
          <w:bCs/>
          <w:sz w:val="23"/>
          <w:szCs w:val="23"/>
        </w:rPr>
        <w:t>What are you using for sanitizer?____________________  Do you have the test strips?________________</w:t>
      </w:r>
    </w:p>
    <w:p w:rsidR="0001747E" w:rsidRDefault="0001747E" w:rsidP="00C87DA7">
      <w:pPr>
        <w:spacing w:before="240" w:after="240" w:line="240" w:lineRule="auto"/>
        <w:rPr>
          <w:rFonts w:cs="Times New Roman"/>
          <w:bCs/>
          <w:sz w:val="23"/>
          <w:szCs w:val="23"/>
        </w:rPr>
      </w:pPr>
      <w:r>
        <w:rPr>
          <w:rFonts w:cs="Times New Roman"/>
          <w:bCs/>
          <w:sz w:val="23"/>
          <w:szCs w:val="23"/>
        </w:rPr>
        <w:t>3, Do you have gloves to prevent bare hand contact with ready to eat foods?___________</w:t>
      </w:r>
    </w:p>
    <w:p w:rsidR="0001747E" w:rsidRDefault="0001747E" w:rsidP="00C87DA7">
      <w:pPr>
        <w:spacing w:before="240" w:after="240" w:line="240" w:lineRule="auto"/>
        <w:rPr>
          <w:rFonts w:cs="Times New Roman"/>
          <w:bCs/>
          <w:sz w:val="23"/>
          <w:szCs w:val="23"/>
        </w:rPr>
      </w:pPr>
      <w:r>
        <w:rPr>
          <w:rFonts w:cs="Times New Roman"/>
          <w:bCs/>
          <w:sz w:val="23"/>
          <w:szCs w:val="23"/>
        </w:rPr>
        <w:t>4, Is the hand sink equipped with soap and paper towels? ________</w:t>
      </w:r>
    </w:p>
    <w:p w:rsidR="0001747E" w:rsidRDefault="0001747E" w:rsidP="00C87DA7">
      <w:pPr>
        <w:spacing w:before="240" w:after="240" w:line="240" w:lineRule="auto"/>
        <w:rPr>
          <w:rFonts w:cs="Times New Roman"/>
          <w:bCs/>
          <w:sz w:val="23"/>
          <w:szCs w:val="23"/>
        </w:rPr>
      </w:pPr>
      <w:r>
        <w:rPr>
          <w:rFonts w:cs="Times New Roman"/>
          <w:bCs/>
          <w:sz w:val="23"/>
          <w:szCs w:val="23"/>
        </w:rPr>
        <w:t>5, Does all refrigeration equipment have a thermometer?________</w:t>
      </w:r>
    </w:p>
    <w:p w:rsidR="0001747E" w:rsidRDefault="0001747E" w:rsidP="00C87DA7">
      <w:pPr>
        <w:spacing w:before="240" w:after="240" w:line="240" w:lineRule="auto"/>
        <w:rPr>
          <w:rFonts w:cs="Times New Roman"/>
          <w:bCs/>
          <w:sz w:val="23"/>
          <w:szCs w:val="23"/>
        </w:rPr>
      </w:pPr>
      <w:r>
        <w:rPr>
          <w:rFonts w:cs="Times New Roman"/>
          <w:bCs/>
          <w:sz w:val="23"/>
          <w:szCs w:val="23"/>
        </w:rPr>
        <w:t xml:space="preserve">6, Is there a probe thermometer supplied for checking meats?_______  </w:t>
      </w:r>
    </w:p>
    <w:p w:rsidR="0001747E" w:rsidRDefault="0001747E" w:rsidP="00C87DA7">
      <w:pPr>
        <w:spacing w:before="240" w:after="240" w:line="240" w:lineRule="auto"/>
        <w:rPr>
          <w:rFonts w:cs="Times New Roman"/>
          <w:bCs/>
          <w:sz w:val="23"/>
          <w:szCs w:val="23"/>
        </w:rPr>
      </w:pPr>
      <w:r>
        <w:rPr>
          <w:rFonts w:cs="Times New Roman"/>
          <w:bCs/>
          <w:sz w:val="23"/>
          <w:szCs w:val="23"/>
        </w:rPr>
        <w:t>7, Are all foods and single-use articles stored at least 6” off the floor? ________</w:t>
      </w:r>
    </w:p>
    <w:p w:rsidR="0001747E" w:rsidRPr="00924479" w:rsidRDefault="00924479" w:rsidP="0001747E">
      <w:pPr>
        <w:spacing w:before="240" w:after="240" w:line="240" w:lineRule="auto"/>
        <w:rPr>
          <w:rFonts w:cs="Times New Roman"/>
          <w:b/>
          <w:bCs/>
          <w:sz w:val="23"/>
          <w:szCs w:val="23"/>
        </w:rPr>
      </w:pPr>
      <w:r w:rsidRPr="00924479">
        <w:rPr>
          <w:rFonts w:cs="Times New Roman"/>
          <w:bCs/>
          <w:sz w:val="23"/>
          <w:szCs w:val="23"/>
        </w:rPr>
        <w:t xml:space="preserve">8, </w:t>
      </w:r>
      <w:r w:rsidR="0001747E" w:rsidRPr="00924479">
        <w:rPr>
          <w:rFonts w:cs="Times New Roman"/>
          <w:b/>
          <w:bCs/>
          <w:sz w:val="23"/>
          <w:szCs w:val="23"/>
        </w:rPr>
        <w:t>LIST THE CAPACITIES FOR THE FOLLOWING TANKS</w:t>
      </w:r>
      <w:r w:rsidRPr="00924479">
        <w:rPr>
          <w:rFonts w:cs="Times New Roman"/>
          <w:b/>
          <w:bCs/>
          <w:sz w:val="23"/>
          <w:szCs w:val="23"/>
        </w:rPr>
        <w:t>:</w:t>
      </w:r>
    </w:p>
    <w:tbl>
      <w:tblPr>
        <w:tblStyle w:val="TableGrid"/>
        <w:tblW w:w="0" w:type="auto"/>
        <w:jc w:val="center"/>
        <w:tblLook w:val="04A0" w:firstRow="1" w:lastRow="0" w:firstColumn="1" w:lastColumn="0" w:noHBand="0" w:noVBand="1"/>
      </w:tblPr>
      <w:tblGrid>
        <w:gridCol w:w="2304"/>
        <w:gridCol w:w="2304"/>
        <w:gridCol w:w="2304"/>
        <w:gridCol w:w="2304"/>
      </w:tblGrid>
      <w:tr w:rsidR="0001747E" w:rsidTr="00EA11FF">
        <w:trPr>
          <w:trHeight w:val="576"/>
          <w:jc w:val="center"/>
        </w:trPr>
        <w:tc>
          <w:tcPr>
            <w:tcW w:w="2304" w:type="dxa"/>
            <w:vAlign w:val="center"/>
          </w:tcPr>
          <w:p w:rsidR="0001747E" w:rsidRPr="00924479" w:rsidRDefault="00924479" w:rsidP="00924479">
            <w:pPr>
              <w:spacing w:before="240" w:after="240"/>
              <w:jc w:val="center"/>
              <w:rPr>
                <w:rFonts w:cs="Times New Roman"/>
                <w:bCs/>
                <w:sz w:val="23"/>
                <w:szCs w:val="23"/>
              </w:rPr>
            </w:pPr>
            <w:r w:rsidRPr="00924479">
              <w:rPr>
                <w:rFonts w:cs="Times New Roman"/>
                <w:bCs/>
                <w:sz w:val="23"/>
                <w:szCs w:val="23"/>
              </w:rPr>
              <w:t>Tank</w:t>
            </w:r>
          </w:p>
        </w:tc>
        <w:tc>
          <w:tcPr>
            <w:tcW w:w="2304" w:type="dxa"/>
            <w:vAlign w:val="center"/>
          </w:tcPr>
          <w:p w:rsidR="0001747E" w:rsidRPr="00924479" w:rsidRDefault="00EA11FF" w:rsidP="00924479">
            <w:pPr>
              <w:spacing w:before="240" w:after="240"/>
              <w:jc w:val="center"/>
              <w:rPr>
                <w:rFonts w:cs="Times New Roman"/>
                <w:bCs/>
                <w:sz w:val="23"/>
                <w:szCs w:val="23"/>
              </w:rPr>
            </w:pPr>
            <w:r>
              <w:rPr>
                <w:rFonts w:cs="Times New Roman"/>
                <w:bCs/>
                <w:sz w:val="23"/>
                <w:szCs w:val="23"/>
              </w:rPr>
              <w:t xml:space="preserve"> Potable </w:t>
            </w:r>
            <w:r w:rsidR="00924479">
              <w:rPr>
                <w:rFonts w:cs="Times New Roman"/>
                <w:bCs/>
                <w:sz w:val="23"/>
                <w:szCs w:val="23"/>
              </w:rPr>
              <w:t>Water</w:t>
            </w:r>
          </w:p>
        </w:tc>
        <w:tc>
          <w:tcPr>
            <w:tcW w:w="2304" w:type="dxa"/>
            <w:vAlign w:val="center"/>
          </w:tcPr>
          <w:p w:rsidR="0001747E" w:rsidRPr="00924479" w:rsidRDefault="00924479" w:rsidP="00924479">
            <w:pPr>
              <w:spacing w:before="240" w:after="240"/>
              <w:jc w:val="center"/>
              <w:rPr>
                <w:rFonts w:cs="Times New Roman"/>
                <w:bCs/>
                <w:sz w:val="23"/>
                <w:szCs w:val="23"/>
              </w:rPr>
            </w:pPr>
            <w:r>
              <w:rPr>
                <w:rFonts w:cs="Times New Roman"/>
                <w:bCs/>
                <w:sz w:val="23"/>
                <w:szCs w:val="23"/>
              </w:rPr>
              <w:t>Hot Water</w:t>
            </w:r>
          </w:p>
        </w:tc>
        <w:tc>
          <w:tcPr>
            <w:tcW w:w="2304" w:type="dxa"/>
            <w:vAlign w:val="center"/>
          </w:tcPr>
          <w:p w:rsidR="0001747E" w:rsidRPr="00924479" w:rsidRDefault="00924479" w:rsidP="00924479">
            <w:pPr>
              <w:spacing w:before="240" w:after="240"/>
              <w:jc w:val="center"/>
              <w:rPr>
                <w:rFonts w:cs="Times New Roman"/>
                <w:bCs/>
                <w:sz w:val="23"/>
                <w:szCs w:val="23"/>
              </w:rPr>
            </w:pPr>
            <w:r w:rsidRPr="00924479">
              <w:rPr>
                <w:rFonts w:cs="Times New Roman"/>
                <w:bCs/>
                <w:sz w:val="23"/>
                <w:szCs w:val="23"/>
              </w:rPr>
              <w:t>Waste Water</w:t>
            </w:r>
          </w:p>
        </w:tc>
      </w:tr>
      <w:tr w:rsidR="0001747E" w:rsidTr="00EA11FF">
        <w:trPr>
          <w:trHeight w:val="576"/>
          <w:jc w:val="center"/>
        </w:trPr>
        <w:tc>
          <w:tcPr>
            <w:tcW w:w="2304" w:type="dxa"/>
            <w:vAlign w:val="center"/>
          </w:tcPr>
          <w:p w:rsidR="0001747E" w:rsidRPr="00924479" w:rsidRDefault="00924479" w:rsidP="00924479">
            <w:pPr>
              <w:spacing w:before="240" w:after="240"/>
              <w:jc w:val="center"/>
              <w:rPr>
                <w:rFonts w:cs="Times New Roman"/>
                <w:bCs/>
                <w:sz w:val="23"/>
                <w:szCs w:val="23"/>
              </w:rPr>
            </w:pPr>
            <w:r w:rsidRPr="00924479">
              <w:rPr>
                <w:rFonts w:cs="Times New Roman"/>
                <w:bCs/>
                <w:sz w:val="23"/>
                <w:szCs w:val="23"/>
              </w:rPr>
              <w:t>Capacity</w:t>
            </w:r>
          </w:p>
        </w:tc>
        <w:tc>
          <w:tcPr>
            <w:tcW w:w="2304" w:type="dxa"/>
            <w:vAlign w:val="center"/>
          </w:tcPr>
          <w:p w:rsidR="0001747E" w:rsidRDefault="0001747E" w:rsidP="00924479">
            <w:pPr>
              <w:spacing w:before="240" w:after="240"/>
              <w:jc w:val="center"/>
              <w:rPr>
                <w:rFonts w:cs="Times New Roman"/>
                <w:b/>
                <w:bCs/>
                <w:sz w:val="23"/>
                <w:szCs w:val="23"/>
                <w:u w:val="single"/>
              </w:rPr>
            </w:pPr>
          </w:p>
        </w:tc>
        <w:tc>
          <w:tcPr>
            <w:tcW w:w="2304" w:type="dxa"/>
            <w:vAlign w:val="center"/>
          </w:tcPr>
          <w:p w:rsidR="0001747E" w:rsidRDefault="0001747E" w:rsidP="00924479">
            <w:pPr>
              <w:spacing w:before="240" w:after="240"/>
              <w:jc w:val="center"/>
              <w:rPr>
                <w:rFonts w:cs="Times New Roman"/>
                <w:b/>
                <w:bCs/>
                <w:sz w:val="23"/>
                <w:szCs w:val="23"/>
                <w:u w:val="single"/>
              </w:rPr>
            </w:pPr>
          </w:p>
        </w:tc>
        <w:tc>
          <w:tcPr>
            <w:tcW w:w="2304" w:type="dxa"/>
            <w:vAlign w:val="center"/>
          </w:tcPr>
          <w:p w:rsidR="0001747E" w:rsidRDefault="0001747E" w:rsidP="00924479">
            <w:pPr>
              <w:spacing w:before="240" w:after="240"/>
              <w:jc w:val="center"/>
              <w:rPr>
                <w:rFonts w:cs="Times New Roman"/>
                <w:b/>
                <w:bCs/>
                <w:sz w:val="23"/>
                <w:szCs w:val="23"/>
                <w:u w:val="single"/>
              </w:rPr>
            </w:pPr>
          </w:p>
        </w:tc>
      </w:tr>
    </w:tbl>
    <w:p w:rsidR="0001747E" w:rsidRDefault="00924479" w:rsidP="0001747E">
      <w:pPr>
        <w:spacing w:before="240" w:after="240" w:line="240" w:lineRule="auto"/>
        <w:rPr>
          <w:rFonts w:cs="Times New Roman"/>
          <w:bCs/>
          <w:sz w:val="23"/>
          <w:szCs w:val="23"/>
        </w:rPr>
      </w:pPr>
      <w:r>
        <w:rPr>
          <w:rFonts w:cs="Times New Roman"/>
          <w:bCs/>
          <w:sz w:val="23"/>
          <w:szCs w:val="23"/>
        </w:rPr>
        <w:t>9, Is there a duel-check backflow prevention valve that meets A.S.S.E standard 1012 or 1024 if a hose will be used to supply water to the mobile unit?_______</w:t>
      </w:r>
    </w:p>
    <w:p w:rsidR="00924479" w:rsidRDefault="00924479" w:rsidP="0001747E">
      <w:pPr>
        <w:spacing w:before="240" w:after="240" w:line="240" w:lineRule="auto"/>
        <w:rPr>
          <w:rFonts w:cs="Times New Roman"/>
          <w:bCs/>
          <w:sz w:val="23"/>
          <w:szCs w:val="23"/>
        </w:rPr>
      </w:pPr>
      <w:r>
        <w:rPr>
          <w:rFonts w:cs="Times New Roman"/>
          <w:bCs/>
          <w:sz w:val="23"/>
          <w:szCs w:val="23"/>
        </w:rPr>
        <w:t xml:space="preserve">10, If connecting to a water supply, is there a </w:t>
      </w:r>
      <w:r w:rsidRPr="00924479">
        <w:rPr>
          <w:rFonts w:cs="Times New Roman"/>
          <w:bCs/>
          <w:i/>
          <w:sz w:val="23"/>
          <w:szCs w:val="23"/>
        </w:rPr>
        <w:t>food grade</w:t>
      </w:r>
      <w:r>
        <w:rPr>
          <w:rFonts w:cs="Times New Roman"/>
          <w:bCs/>
          <w:i/>
          <w:sz w:val="23"/>
          <w:szCs w:val="23"/>
        </w:rPr>
        <w:t xml:space="preserve"> </w:t>
      </w:r>
      <w:r>
        <w:rPr>
          <w:rFonts w:cs="Times New Roman"/>
          <w:bCs/>
          <w:sz w:val="23"/>
          <w:szCs w:val="23"/>
        </w:rPr>
        <w:t>hose available? ______</w:t>
      </w:r>
    </w:p>
    <w:p w:rsidR="007F5C61" w:rsidRDefault="007F5C61" w:rsidP="007F5C61">
      <w:pPr>
        <w:rPr>
          <w:rFonts w:cs="Times New Roman"/>
          <w:b/>
          <w:bCs/>
          <w:sz w:val="23"/>
          <w:szCs w:val="23"/>
          <w:u w:val="single"/>
        </w:rPr>
      </w:pPr>
    </w:p>
    <w:p w:rsidR="007F5C61" w:rsidRPr="00BB3792" w:rsidRDefault="007F5C61" w:rsidP="007F5C61">
      <w:pPr>
        <w:rPr>
          <w:rFonts w:cs="Times New Roman"/>
          <w:b/>
          <w:bCs/>
          <w:sz w:val="23"/>
          <w:szCs w:val="23"/>
          <w:u w:val="single"/>
        </w:rPr>
      </w:pPr>
      <w:r>
        <w:rPr>
          <w:rFonts w:cs="Times New Roman"/>
          <w:b/>
          <w:bCs/>
          <w:sz w:val="23"/>
          <w:szCs w:val="23"/>
          <w:u w:val="single"/>
        </w:rPr>
        <w:t>Name of Facility_________________________</w:t>
      </w:r>
      <w:r>
        <w:rPr>
          <w:rFonts w:cs="Times New Roman"/>
          <w:b/>
          <w:bCs/>
          <w:sz w:val="23"/>
          <w:szCs w:val="23"/>
          <w:u w:val="single"/>
        </w:rPr>
        <w:tab/>
      </w:r>
      <w:r>
        <w:rPr>
          <w:rFonts w:cs="Times New Roman"/>
          <w:b/>
          <w:bCs/>
          <w:sz w:val="23"/>
          <w:szCs w:val="23"/>
          <w:u w:val="single"/>
        </w:rPr>
        <w:tab/>
      </w:r>
      <w:r>
        <w:rPr>
          <w:rFonts w:cs="Times New Roman"/>
          <w:b/>
          <w:bCs/>
          <w:sz w:val="23"/>
          <w:szCs w:val="23"/>
        </w:rPr>
        <w:tab/>
      </w:r>
      <w:r>
        <w:rPr>
          <w:rFonts w:cs="Times New Roman"/>
          <w:b/>
          <w:bCs/>
          <w:sz w:val="23"/>
          <w:szCs w:val="23"/>
        </w:rPr>
        <w:tab/>
      </w:r>
      <w:r>
        <w:rPr>
          <w:rFonts w:cs="Times New Roman"/>
          <w:b/>
          <w:bCs/>
          <w:sz w:val="23"/>
          <w:szCs w:val="23"/>
          <w:u w:val="single"/>
        </w:rPr>
        <w:t>Date</w:t>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p>
    <w:p w:rsidR="007F5C61" w:rsidRDefault="007F5C61" w:rsidP="0001747E">
      <w:pPr>
        <w:spacing w:before="240" w:after="240" w:line="240" w:lineRule="auto"/>
        <w:rPr>
          <w:rFonts w:cs="Times New Roman"/>
          <w:bCs/>
          <w:sz w:val="23"/>
          <w:szCs w:val="23"/>
        </w:rPr>
      </w:pPr>
    </w:p>
    <w:p w:rsidR="00924479" w:rsidRPr="00924479" w:rsidRDefault="00924479" w:rsidP="0001747E">
      <w:pPr>
        <w:spacing w:before="240" w:after="240" w:line="240" w:lineRule="auto"/>
        <w:rPr>
          <w:rFonts w:cs="Times New Roman"/>
          <w:bCs/>
          <w:sz w:val="23"/>
          <w:szCs w:val="23"/>
        </w:rPr>
      </w:pPr>
      <w:r>
        <w:rPr>
          <w:rFonts w:cs="Times New Roman"/>
          <w:bCs/>
          <w:sz w:val="23"/>
          <w:szCs w:val="23"/>
        </w:rPr>
        <w:t xml:space="preserve">11, If there is a waste line hose, what color is it?_________ </w:t>
      </w:r>
    </w:p>
    <w:p w:rsidR="0001747E" w:rsidRDefault="00924479" w:rsidP="00C87DA7">
      <w:pPr>
        <w:spacing w:before="240" w:after="240" w:line="240" w:lineRule="auto"/>
        <w:rPr>
          <w:rFonts w:cs="Times New Roman"/>
          <w:bCs/>
          <w:sz w:val="23"/>
          <w:szCs w:val="23"/>
        </w:rPr>
      </w:pPr>
      <w:r>
        <w:rPr>
          <w:rFonts w:cs="Times New Roman"/>
          <w:bCs/>
          <w:sz w:val="23"/>
          <w:szCs w:val="23"/>
        </w:rPr>
        <w:t>12, Is the name, city of origin, area code &amp; phone posted clearly on the outside of the unit in letters at least 3”</w:t>
      </w:r>
      <w:r w:rsidR="007E145C">
        <w:rPr>
          <w:rFonts w:cs="Times New Roman"/>
          <w:bCs/>
          <w:sz w:val="23"/>
          <w:szCs w:val="23"/>
        </w:rPr>
        <w:t xml:space="preserve"> tall and 1” wide?________</w:t>
      </w:r>
    </w:p>
    <w:p w:rsidR="007E145C" w:rsidRDefault="007E145C" w:rsidP="00C87DA7">
      <w:pPr>
        <w:spacing w:before="240" w:after="240" w:line="240" w:lineRule="auto"/>
        <w:rPr>
          <w:rFonts w:cs="Times New Roman"/>
          <w:bCs/>
          <w:sz w:val="23"/>
          <w:szCs w:val="23"/>
        </w:rPr>
      </w:pPr>
      <w:r>
        <w:rPr>
          <w:rFonts w:cs="Times New Roman"/>
          <w:bCs/>
          <w:sz w:val="23"/>
          <w:szCs w:val="23"/>
        </w:rPr>
        <w:t>13, Are all light bulbs covered with globes or other shielding to protect food?________</w:t>
      </w:r>
    </w:p>
    <w:p w:rsidR="007E145C" w:rsidRDefault="007E145C" w:rsidP="00C87DA7">
      <w:pPr>
        <w:spacing w:before="240" w:after="240" w:line="240" w:lineRule="auto"/>
        <w:rPr>
          <w:rFonts w:cs="Times New Roman"/>
          <w:bCs/>
          <w:sz w:val="23"/>
          <w:szCs w:val="23"/>
        </w:rPr>
      </w:pPr>
      <w:r>
        <w:rPr>
          <w:rFonts w:cs="Times New Roman"/>
          <w:bCs/>
          <w:sz w:val="23"/>
          <w:szCs w:val="23"/>
        </w:rPr>
        <w:t>14, Is there adequate ventilation to minimize the buildup of heat inside the unit? ______</w:t>
      </w:r>
    </w:p>
    <w:p w:rsidR="007E145C" w:rsidRDefault="007E145C" w:rsidP="00C87DA7">
      <w:pPr>
        <w:spacing w:before="240" w:after="240" w:line="240" w:lineRule="auto"/>
        <w:rPr>
          <w:rFonts w:cs="Times New Roman"/>
          <w:bCs/>
          <w:sz w:val="23"/>
          <w:szCs w:val="23"/>
        </w:rPr>
      </w:pPr>
      <w:r>
        <w:rPr>
          <w:rFonts w:cs="Times New Roman"/>
          <w:bCs/>
          <w:sz w:val="23"/>
          <w:szCs w:val="23"/>
        </w:rPr>
        <w:t xml:space="preserve">15, Will a person in charge (PIC), whom is knowledgeable of the Ohio Food Code present during all hours of operation? ________  </w:t>
      </w:r>
    </w:p>
    <w:p w:rsidR="007E145C" w:rsidRPr="007E145C" w:rsidRDefault="007E145C" w:rsidP="00C87DA7">
      <w:pPr>
        <w:spacing w:before="240" w:after="240" w:line="240" w:lineRule="auto"/>
        <w:rPr>
          <w:rFonts w:cs="Times New Roman"/>
          <w:bCs/>
        </w:rPr>
      </w:pPr>
      <w:r>
        <w:rPr>
          <w:rFonts w:cs="Times New Roman"/>
          <w:b/>
          <w:bCs/>
          <w:sz w:val="23"/>
          <w:szCs w:val="23"/>
          <w:u w:val="single"/>
        </w:rPr>
        <w:t xml:space="preserve">CIRCLE THE </w:t>
      </w:r>
      <w:r w:rsidR="001F3F85">
        <w:rPr>
          <w:rFonts w:cs="Times New Roman"/>
          <w:b/>
          <w:bCs/>
          <w:sz w:val="23"/>
          <w:szCs w:val="23"/>
          <w:u w:val="single"/>
        </w:rPr>
        <w:t xml:space="preserve">REQUIRED </w:t>
      </w:r>
      <w:r>
        <w:rPr>
          <w:rFonts w:cs="Times New Roman"/>
          <w:b/>
          <w:bCs/>
          <w:sz w:val="23"/>
          <w:szCs w:val="23"/>
          <w:u w:val="single"/>
        </w:rPr>
        <w:t xml:space="preserve">SIGNAGE THAT YOU NEED: </w:t>
      </w:r>
      <w:r w:rsidRPr="007E145C">
        <w:rPr>
          <w:rFonts w:cs="Times New Roman"/>
          <w:bCs/>
        </w:rPr>
        <w:t>The Health Department will provide them free of charge.</w:t>
      </w:r>
    </w:p>
    <w:p w:rsidR="007E145C" w:rsidRDefault="007E145C" w:rsidP="00C87DA7">
      <w:pPr>
        <w:spacing w:before="240" w:after="240" w:line="240" w:lineRule="auto"/>
        <w:rPr>
          <w:rFonts w:cs="Times New Roman"/>
          <w:bCs/>
          <w:sz w:val="23"/>
          <w:szCs w:val="23"/>
        </w:rPr>
      </w:pPr>
      <w:r>
        <w:rPr>
          <w:rFonts w:cs="Times New Roman"/>
          <w:bCs/>
          <w:sz w:val="23"/>
          <w:szCs w:val="23"/>
        </w:rPr>
        <w:t>Choking Poster</w:t>
      </w:r>
      <w:r>
        <w:rPr>
          <w:rFonts w:cs="Times New Roman"/>
          <w:bCs/>
          <w:sz w:val="23"/>
          <w:szCs w:val="23"/>
        </w:rPr>
        <w:tab/>
      </w:r>
      <w:r w:rsidR="00CE63F6">
        <w:rPr>
          <w:rFonts w:cs="Times New Roman"/>
          <w:bCs/>
          <w:sz w:val="23"/>
          <w:szCs w:val="23"/>
        </w:rPr>
        <w:tab/>
      </w:r>
      <w:r w:rsidR="001F3F85">
        <w:rPr>
          <w:rFonts w:cs="Times New Roman"/>
          <w:bCs/>
          <w:sz w:val="23"/>
          <w:szCs w:val="23"/>
        </w:rPr>
        <w:tab/>
        <w:t xml:space="preserve">   This S</w:t>
      </w:r>
      <w:r>
        <w:rPr>
          <w:rFonts w:cs="Times New Roman"/>
          <w:bCs/>
          <w:sz w:val="23"/>
          <w:szCs w:val="23"/>
        </w:rPr>
        <w:t>ink is for Hand Wash Only</w:t>
      </w:r>
      <w:r w:rsidR="00CE63F6">
        <w:rPr>
          <w:rFonts w:cs="Times New Roman"/>
          <w:bCs/>
          <w:sz w:val="23"/>
          <w:szCs w:val="23"/>
        </w:rPr>
        <w:tab/>
      </w:r>
      <w:r w:rsidR="001F3F85">
        <w:rPr>
          <w:rFonts w:cs="Times New Roman"/>
          <w:bCs/>
          <w:sz w:val="23"/>
          <w:szCs w:val="23"/>
        </w:rPr>
        <w:t xml:space="preserve">     </w:t>
      </w:r>
      <w:r w:rsidR="00CE63F6">
        <w:rPr>
          <w:rFonts w:cs="Times New Roman"/>
          <w:bCs/>
          <w:sz w:val="23"/>
          <w:szCs w:val="23"/>
        </w:rPr>
        <w:tab/>
      </w:r>
      <w:r w:rsidR="001F3F85">
        <w:rPr>
          <w:rFonts w:cs="Times New Roman"/>
          <w:bCs/>
          <w:sz w:val="23"/>
          <w:szCs w:val="23"/>
        </w:rPr>
        <w:t xml:space="preserve">          </w:t>
      </w:r>
      <w:r w:rsidR="00CE63F6">
        <w:rPr>
          <w:rFonts w:cs="Times New Roman"/>
          <w:bCs/>
          <w:sz w:val="23"/>
          <w:szCs w:val="23"/>
        </w:rPr>
        <w:t>Employees Must Wash Hands</w:t>
      </w:r>
    </w:p>
    <w:p w:rsidR="007F5C61" w:rsidRDefault="007F5C61" w:rsidP="00C87DA7">
      <w:pPr>
        <w:spacing w:before="240" w:after="240" w:line="240" w:lineRule="auto"/>
        <w:rPr>
          <w:rFonts w:cs="Times New Roman"/>
          <w:b/>
          <w:bCs/>
          <w:sz w:val="23"/>
          <w:szCs w:val="23"/>
          <w:u w:val="single"/>
        </w:rPr>
      </w:pPr>
    </w:p>
    <w:p w:rsidR="00BB3792" w:rsidRDefault="007F5C61" w:rsidP="00C87DA7">
      <w:pPr>
        <w:spacing w:before="240" w:after="240" w:line="240" w:lineRule="auto"/>
        <w:rPr>
          <w:rFonts w:cs="Times New Roman"/>
          <w:b/>
          <w:bCs/>
          <w:sz w:val="23"/>
          <w:szCs w:val="23"/>
          <w:u w:val="single"/>
        </w:rPr>
      </w:pPr>
      <w:r>
        <w:rPr>
          <w:rFonts w:cs="Times New Roman"/>
          <w:b/>
          <w:bCs/>
          <w:sz w:val="23"/>
          <w:szCs w:val="23"/>
          <w:u w:val="single"/>
        </w:rPr>
        <w:t xml:space="preserve"> Signature </w:t>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rPr>
        <w:tab/>
      </w:r>
      <w:r>
        <w:rPr>
          <w:rFonts w:cs="Times New Roman"/>
          <w:b/>
          <w:bCs/>
          <w:sz w:val="23"/>
          <w:szCs w:val="23"/>
        </w:rPr>
        <w:tab/>
      </w:r>
      <w:r>
        <w:rPr>
          <w:rFonts w:cs="Times New Roman"/>
          <w:b/>
          <w:bCs/>
          <w:sz w:val="23"/>
          <w:szCs w:val="23"/>
          <w:u w:val="single"/>
        </w:rPr>
        <w:t>Date</w:t>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r>
        <w:rPr>
          <w:rFonts w:cs="Times New Roman"/>
          <w:b/>
          <w:bCs/>
          <w:sz w:val="23"/>
          <w:szCs w:val="23"/>
          <w:u w:val="single"/>
        </w:rPr>
        <w:tab/>
      </w:r>
    </w:p>
    <w:p w:rsidR="007F5C61" w:rsidRDefault="007F5C61" w:rsidP="00C87DA7">
      <w:pPr>
        <w:spacing w:before="240" w:after="240" w:line="240" w:lineRule="auto"/>
        <w:rPr>
          <w:rFonts w:cs="Times New Roman"/>
          <w:bCs/>
          <w:sz w:val="23"/>
          <w:szCs w:val="23"/>
        </w:rPr>
      </w:pPr>
      <w:r>
        <w:rPr>
          <w:rFonts w:cs="Times New Roman"/>
          <w:b/>
          <w:bCs/>
          <w:sz w:val="23"/>
          <w:szCs w:val="23"/>
        </w:rPr>
        <w:t>***</w:t>
      </w:r>
      <w:r>
        <w:rPr>
          <w:rFonts w:cs="Times New Roman"/>
          <w:bCs/>
          <w:i/>
          <w:sz w:val="23"/>
          <w:szCs w:val="23"/>
        </w:rPr>
        <w:t xml:space="preserve">To complete your application for a new mobile unit, submit pages 7 through 10 of this packet </w:t>
      </w:r>
      <w:r w:rsidRPr="007F5C61">
        <w:rPr>
          <w:rFonts w:cs="Times New Roman"/>
          <w:b/>
          <w:bCs/>
          <w:i/>
          <w:sz w:val="23"/>
          <w:szCs w:val="23"/>
        </w:rPr>
        <w:t>AND</w:t>
      </w:r>
      <w:r>
        <w:rPr>
          <w:rFonts w:cs="Times New Roman"/>
          <w:bCs/>
          <w:i/>
          <w:sz w:val="23"/>
          <w:szCs w:val="23"/>
        </w:rPr>
        <w:t xml:space="preserve"> the application for new food service.</w:t>
      </w:r>
    </w:p>
    <w:p w:rsidR="007F5C61" w:rsidRDefault="007F5C61" w:rsidP="00C87DA7">
      <w:pPr>
        <w:spacing w:before="240" w:after="240" w:line="240" w:lineRule="auto"/>
        <w:rPr>
          <w:rFonts w:cs="Times New Roman"/>
          <w:bCs/>
          <w:sz w:val="23"/>
          <w:szCs w:val="23"/>
        </w:rPr>
      </w:pPr>
    </w:p>
    <w:p w:rsidR="007F5C61" w:rsidRPr="007F5C61" w:rsidRDefault="007F5C61" w:rsidP="007F5C61">
      <w:pPr>
        <w:spacing w:before="120" w:after="480" w:line="480" w:lineRule="auto"/>
        <w:rPr>
          <w:rFonts w:cs="Times New Roman"/>
          <w:bCs/>
          <w:sz w:val="23"/>
          <w:szCs w:val="23"/>
        </w:rPr>
      </w:pPr>
      <w:r>
        <w:rPr>
          <w:rFonts w:cs="Times New Roman"/>
          <w:bCs/>
          <w:sz w:val="23"/>
          <w:szCs w:val="23"/>
        </w:rPr>
        <w:t>Additional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F5C61" w:rsidRPr="007F5C61" w:rsidSect="00157036">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A94" w:rsidRDefault="001D4A94" w:rsidP="00FF51EB">
      <w:pPr>
        <w:spacing w:after="0" w:line="240" w:lineRule="auto"/>
      </w:pPr>
      <w:r>
        <w:separator/>
      </w:r>
    </w:p>
  </w:endnote>
  <w:endnote w:type="continuationSeparator" w:id="0">
    <w:p w:rsidR="001D4A94" w:rsidRDefault="001D4A94" w:rsidP="00FF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295293"/>
      <w:docPartObj>
        <w:docPartGallery w:val="Page Numbers (Bottom of Page)"/>
        <w:docPartUnique/>
      </w:docPartObj>
    </w:sdtPr>
    <w:sdtEndPr/>
    <w:sdtContent>
      <w:sdt>
        <w:sdtPr>
          <w:id w:val="860082579"/>
          <w:docPartObj>
            <w:docPartGallery w:val="Page Numbers (Top of Page)"/>
            <w:docPartUnique/>
          </w:docPartObj>
        </w:sdtPr>
        <w:sdtEndPr/>
        <w:sdtContent>
          <w:p w:rsidR="00E053D4" w:rsidRDefault="00E053D4" w:rsidP="00E053D4">
            <w:pPr>
              <w:pStyle w:val="Footer"/>
            </w:pPr>
            <w:r>
              <w:t xml:space="preserve">                Revised </w:t>
            </w:r>
            <w:r w:rsidR="00357850">
              <w:t>3</w:t>
            </w:r>
            <w:r>
              <w:t>/20</w:t>
            </w:r>
            <w:r w:rsidR="00357850">
              <w:t>23</w:t>
            </w:r>
            <w:r>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04C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4C5F">
              <w:rPr>
                <w:b/>
                <w:bCs/>
                <w:noProof/>
              </w:rPr>
              <w:t>10</w:t>
            </w:r>
            <w:r>
              <w:rPr>
                <w:b/>
                <w:bCs/>
                <w:sz w:val="24"/>
                <w:szCs w:val="24"/>
              </w:rPr>
              <w:fldChar w:fldCharType="end"/>
            </w:r>
          </w:p>
        </w:sdtContent>
      </w:sdt>
    </w:sdtContent>
  </w:sdt>
  <w:p w:rsidR="00E053D4" w:rsidRDefault="00E05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A94" w:rsidRDefault="001D4A94" w:rsidP="00FF51EB">
      <w:pPr>
        <w:spacing w:after="0" w:line="240" w:lineRule="auto"/>
      </w:pPr>
      <w:r>
        <w:separator/>
      </w:r>
    </w:p>
  </w:footnote>
  <w:footnote w:type="continuationSeparator" w:id="0">
    <w:p w:rsidR="001D4A94" w:rsidRDefault="001D4A94" w:rsidP="00FF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51EB" w:rsidRPr="00357850" w:rsidRDefault="00357850" w:rsidP="00157036">
    <w:pPr>
      <w:pStyle w:val="Header"/>
      <w:jc w:val="center"/>
      <w:rPr>
        <w:b/>
        <w:bCs/>
      </w:rPr>
    </w:pPr>
    <w:r>
      <w:rPr>
        <w:noProof/>
      </w:rPr>
      <w:drawing>
        <wp:inline distT="0" distB="0" distL="0" distR="0">
          <wp:extent cx="6858000" cy="1440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40815"/>
                  </a:xfrm>
                  <a:prstGeom prst="rect">
                    <a:avLst/>
                  </a:prstGeom>
                  <a:noFill/>
                  <a:ln>
                    <a:noFill/>
                  </a:ln>
                </pic:spPr>
              </pic:pic>
            </a:graphicData>
          </a:graphic>
        </wp:inline>
      </w:drawing>
    </w:r>
  </w:p>
  <w:p w:rsidR="00157036" w:rsidRPr="00157036" w:rsidRDefault="00157036" w:rsidP="00157036">
    <w:r w:rsidRPr="00157036">
      <w:rPr>
        <w:b/>
        <w:sz w:val="28"/>
        <w:szCs w:val="28"/>
      </w:rPr>
      <w:t>Mobile Food Unit Plan Review</w:t>
    </w:r>
    <w:r>
      <w:t>-Food Safety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1EB"/>
    <w:rsid w:val="00004C5F"/>
    <w:rsid w:val="0001747E"/>
    <w:rsid w:val="00056B8F"/>
    <w:rsid w:val="000F5631"/>
    <w:rsid w:val="001130F5"/>
    <w:rsid w:val="00115918"/>
    <w:rsid w:val="0012261C"/>
    <w:rsid w:val="00157036"/>
    <w:rsid w:val="00167427"/>
    <w:rsid w:val="001C5DB5"/>
    <w:rsid w:val="001D4A94"/>
    <w:rsid w:val="001F3F85"/>
    <w:rsid w:val="00340F7B"/>
    <w:rsid w:val="00357850"/>
    <w:rsid w:val="004C1E23"/>
    <w:rsid w:val="0050526D"/>
    <w:rsid w:val="00587FB0"/>
    <w:rsid w:val="00594A76"/>
    <w:rsid w:val="005A41EE"/>
    <w:rsid w:val="005E1B34"/>
    <w:rsid w:val="005E6D8D"/>
    <w:rsid w:val="0061642B"/>
    <w:rsid w:val="00680830"/>
    <w:rsid w:val="006A0255"/>
    <w:rsid w:val="006C6197"/>
    <w:rsid w:val="007E145C"/>
    <w:rsid w:val="007F5C61"/>
    <w:rsid w:val="008469C9"/>
    <w:rsid w:val="00863E58"/>
    <w:rsid w:val="00892242"/>
    <w:rsid w:val="0089309A"/>
    <w:rsid w:val="00917DED"/>
    <w:rsid w:val="00924479"/>
    <w:rsid w:val="00975A78"/>
    <w:rsid w:val="00A51289"/>
    <w:rsid w:val="00AC1857"/>
    <w:rsid w:val="00B905C3"/>
    <w:rsid w:val="00BB3792"/>
    <w:rsid w:val="00C40441"/>
    <w:rsid w:val="00C62948"/>
    <w:rsid w:val="00C63A19"/>
    <w:rsid w:val="00C87DA7"/>
    <w:rsid w:val="00CC5536"/>
    <w:rsid w:val="00CE63F6"/>
    <w:rsid w:val="00D2658C"/>
    <w:rsid w:val="00DA4DBB"/>
    <w:rsid w:val="00E053D4"/>
    <w:rsid w:val="00E333ED"/>
    <w:rsid w:val="00EA11FF"/>
    <w:rsid w:val="00F50E98"/>
    <w:rsid w:val="00FA74EC"/>
    <w:rsid w:val="00FF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7664EC"/>
  <w15:docId w15:val="{8E490302-F30D-4E89-BD7F-FD3D72AC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EB"/>
  </w:style>
  <w:style w:type="paragraph" w:styleId="Footer">
    <w:name w:val="footer"/>
    <w:basedOn w:val="Normal"/>
    <w:link w:val="FooterChar"/>
    <w:uiPriority w:val="99"/>
    <w:unhideWhenUsed/>
    <w:rsid w:val="00FF5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EB"/>
  </w:style>
  <w:style w:type="paragraph" w:styleId="BalloonText">
    <w:name w:val="Balloon Text"/>
    <w:basedOn w:val="Normal"/>
    <w:link w:val="BalloonTextChar"/>
    <w:uiPriority w:val="99"/>
    <w:semiHidden/>
    <w:unhideWhenUsed/>
    <w:rsid w:val="00846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C9"/>
    <w:rPr>
      <w:rFonts w:ascii="Tahoma" w:hAnsi="Tahoma" w:cs="Tahoma"/>
      <w:sz w:val="16"/>
      <w:szCs w:val="16"/>
    </w:rPr>
  </w:style>
  <w:style w:type="paragraph" w:customStyle="1" w:styleId="Default">
    <w:name w:val="Default"/>
    <w:rsid w:val="00594A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C1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AAA7-409C-4E10-AF8E-A2B140B7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gorscak</dc:creator>
  <cp:lastModifiedBy>Elizabeth Fisher</cp:lastModifiedBy>
  <cp:revision>7</cp:revision>
  <cp:lastPrinted>2016-06-28T20:15:00Z</cp:lastPrinted>
  <dcterms:created xsi:type="dcterms:W3CDTF">2016-06-29T11:55:00Z</dcterms:created>
  <dcterms:modified xsi:type="dcterms:W3CDTF">2023-05-12T13:53:00Z</dcterms:modified>
</cp:coreProperties>
</file>